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18" w:rsidRPr="00996762" w:rsidRDefault="00996762" w:rsidP="00996762">
      <w:pPr>
        <w:shd w:val="clear" w:color="auto" w:fill="FFFFFF"/>
        <w:spacing w:after="0" w:line="360" w:lineRule="auto"/>
        <w:jc w:val="right"/>
        <w:rPr>
          <w:rFonts w:ascii="Arial" w:eastAsia="Times New Roman" w:hAnsi="Arial" w:cs="Arial"/>
          <w:b/>
          <w:bCs/>
          <w:sz w:val="24"/>
          <w:szCs w:val="24"/>
        </w:rPr>
      </w:pPr>
      <w:r w:rsidRPr="00996762">
        <w:rPr>
          <w:rFonts w:ascii="Arial" w:hAnsi="Arial" w:cs="Arial"/>
          <w:sz w:val="24"/>
          <w:szCs w:val="24"/>
          <w:lang w:val="mn-MN"/>
        </w:rPr>
        <w:t xml:space="preserve">Төсөл </w:t>
      </w:r>
    </w:p>
    <w:p w:rsidR="00996762" w:rsidRPr="00996762" w:rsidRDefault="00996762" w:rsidP="00996762">
      <w:pPr>
        <w:shd w:val="clear" w:color="auto" w:fill="FFFFFF"/>
        <w:spacing w:after="0" w:line="360" w:lineRule="auto"/>
        <w:jc w:val="right"/>
        <w:rPr>
          <w:rFonts w:ascii="Arial" w:eastAsia="Times New Roman" w:hAnsi="Arial" w:cs="Arial"/>
          <w:b/>
          <w:bCs/>
          <w:sz w:val="24"/>
          <w:szCs w:val="24"/>
        </w:rPr>
      </w:pPr>
    </w:p>
    <w:p w:rsidR="006A00DC" w:rsidRPr="00996762" w:rsidRDefault="00FA5F18" w:rsidP="000A4023">
      <w:pPr>
        <w:shd w:val="clear" w:color="auto" w:fill="FFFFFF"/>
        <w:spacing w:after="0" w:line="360" w:lineRule="auto"/>
        <w:jc w:val="center"/>
        <w:rPr>
          <w:rFonts w:ascii="Arial" w:eastAsia="Times New Roman" w:hAnsi="Arial" w:cs="Arial"/>
          <w:bCs/>
          <w:sz w:val="24"/>
          <w:szCs w:val="24"/>
          <w:lang w:val="mn-MN"/>
        </w:rPr>
      </w:pPr>
      <w:r w:rsidRPr="00996762">
        <w:rPr>
          <w:rFonts w:ascii="Arial" w:eastAsia="Times New Roman" w:hAnsi="Arial" w:cs="Arial"/>
          <w:bCs/>
          <w:sz w:val="24"/>
          <w:szCs w:val="24"/>
          <w:cs/>
          <w:lang w:val="mn-MN" w:bidi="mn-Mong-MN"/>
        </w:rPr>
        <w:t>“</w:t>
      </w:r>
      <w:r w:rsidRPr="00996762">
        <w:rPr>
          <w:rFonts w:ascii="Arial" w:eastAsia="Times New Roman" w:hAnsi="Arial" w:cs="Arial"/>
          <w:bCs/>
          <w:sz w:val="24"/>
          <w:szCs w:val="24"/>
          <w:lang w:val="mn-MN"/>
        </w:rPr>
        <w:t>ЧАДВАРЛАГ ЭМЧ</w:t>
      </w:r>
      <w:r w:rsidRPr="00996762">
        <w:rPr>
          <w:rFonts w:ascii="Arial" w:eastAsia="Times New Roman" w:hAnsi="Arial" w:cs="Arial"/>
          <w:bCs/>
          <w:sz w:val="24"/>
          <w:szCs w:val="24"/>
          <w:cs/>
          <w:lang w:val="mn-MN" w:bidi="mn-Mong-MN"/>
        </w:rPr>
        <w:t xml:space="preserve">” </w:t>
      </w:r>
      <w:r w:rsidRPr="00996762">
        <w:rPr>
          <w:rFonts w:ascii="Arial" w:eastAsia="Times New Roman" w:hAnsi="Arial" w:cs="Arial"/>
          <w:bCs/>
          <w:sz w:val="24"/>
          <w:szCs w:val="24"/>
          <w:lang w:val="mn-MN"/>
        </w:rPr>
        <w:t>АРГА ХЭ</w:t>
      </w:r>
      <w:r w:rsidR="006A00DC" w:rsidRPr="00996762">
        <w:rPr>
          <w:rFonts w:ascii="Arial" w:eastAsia="Times New Roman" w:hAnsi="Arial" w:cs="Arial"/>
          <w:bCs/>
          <w:sz w:val="24"/>
          <w:szCs w:val="24"/>
          <w:lang w:val="mn-MN"/>
        </w:rPr>
        <w:t xml:space="preserve">МЖЭЭГ </w:t>
      </w:r>
      <w:r w:rsidR="002E5C1F" w:rsidRPr="00996762">
        <w:rPr>
          <w:rFonts w:ascii="Arial" w:eastAsia="Times New Roman" w:hAnsi="Arial" w:cs="Arial"/>
          <w:bCs/>
          <w:sz w:val="24"/>
          <w:szCs w:val="24"/>
          <w:lang w:val="mn-MN"/>
        </w:rPr>
        <w:t xml:space="preserve"> ХЭРЭГЖҮҮЛЭХ  </w:t>
      </w:r>
    </w:p>
    <w:p w:rsidR="00FA5F18" w:rsidRPr="00996762" w:rsidRDefault="002E5C1F" w:rsidP="000A4023">
      <w:pPr>
        <w:shd w:val="clear" w:color="auto" w:fill="FFFFFF"/>
        <w:spacing w:after="0" w:line="360" w:lineRule="auto"/>
        <w:jc w:val="center"/>
        <w:rPr>
          <w:rFonts w:ascii="Arial" w:eastAsia="Times New Roman" w:hAnsi="Arial" w:cs="Arial"/>
          <w:bCs/>
          <w:sz w:val="24"/>
          <w:szCs w:val="24"/>
          <w:lang w:val="mn-MN"/>
        </w:rPr>
      </w:pPr>
      <w:r w:rsidRPr="00996762">
        <w:rPr>
          <w:rFonts w:ascii="Arial" w:eastAsia="Times New Roman" w:hAnsi="Arial" w:cs="Arial"/>
          <w:bCs/>
          <w:sz w:val="24"/>
          <w:szCs w:val="24"/>
          <w:lang w:val="mn-MN"/>
        </w:rPr>
        <w:t xml:space="preserve">ХӨТӨЛБӨР </w:t>
      </w:r>
    </w:p>
    <w:p w:rsidR="00FA5F18" w:rsidRPr="00996762" w:rsidRDefault="00FA5F18" w:rsidP="000A4023">
      <w:pPr>
        <w:shd w:val="clear" w:color="auto" w:fill="FFFFFF"/>
        <w:spacing w:after="0" w:line="360" w:lineRule="auto"/>
        <w:jc w:val="right"/>
        <w:rPr>
          <w:rFonts w:ascii="Arial" w:eastAsia="Times New Roman" w:hAnsi="Arial" w:cs="Arial"/>
          <w:sz w:val="24"/>
          <w:szCs w:val="24"/>
          <w:lang w:val="mn-MN"/>
        </w:rPr>
      </w:pPr>
      <w:bookmarkStart w:id="0" w:name="_GoBack"/>
      <w:bookmarkEnd w:id="0"/>
    </w:p>
    <w:p w:rsidR="00FA5F18" w:rsidRPr="00996762" w:rsidRDefault="00FA5F18" w:rsidP="000A4023">
      <w:pPr>
        <w:shd w:val="clear" w:color="auto" w:fill="FFFFFF"/>
        <w:tabs>
          <w:tab w:val="left" w:pos="3675"/>
        </w:tabs>
        <w:spacing w:after="0" w:line="360" w:lineRule="auto"/>
        <w:jc w:val="center"/>
        <w:rPr>
          <w:rFonts w:ascii="Arial" w:eastAsia="Times New Roman" w:hAnsi="Arial" w:cs="Arial"/>
          <w:b/>
          <w:bCs/>
          <w:sz w:val="24"/>
          <w:szCs w:val="24"/>
        </w:rPr>
      </w:pPr>
      <w:r w:rsidRPr="00996762">
        <w:rPr>
          <w:rFonts w:ascii="Arial" w:eastAsia="Times New Roman" w:hAnsi="Arial" w:cs="Arial"/>
          <w:b/>
          <w:bCs/>
          <w:sz w:val="24"/>
          <w:szCs w:val="24"/>
          <w:lang w:val="mn-MN"/>
        </w:rPr>
        <w:t>НЭГ</w:t>
      </w:r>
      <w:r w:rsidR="00C4080C" w:rsidRPr="00996762">
        <w:rPr>
          <w:rFonts w:ascii="Arial" w:eastAsia="Times New Roman" w:hAnsi="Arial" w:cs="Arial"/>
          <w:b/>
          <w:bCs/>
          <w:sz w:val="24"/>
          <w:szCs w:val="24"/>
          <w:cs/>
          <w:lang w:val="mn-MN" w:bidi="mn-Mong-MN"/>
        </w:rPr>
        <w:t>.</w:t>
      </w:r>
      <w:r w:rsidR="00D3626B" w:rsidRPr="00996762">
        <w:rPr>
          <w:rFonts w:ascii="Arial" w:eastAsia="Times New Roman" w:hAnsi="Arial" w:cs="Arial"/>
          <w:b/>
          <w:bCs/>
          <w:sz w:val="24"/>
          <w:szCs w:val="24"/>
          <w:cs/>
          <w:lang w:val="mn-MN" w:bidi="mn-Mong-MN"/>
        </w:rPr>
        <w:t xml:space="preserve"> </w:t>
      </w:r>
      <w:r w:rsidRPr="00996762">
        <w:rPr>
          <w:rFonts w:ascii="Arial" w:eastAsia="Times New Roman" w:hAnsi="Arial" w:cs="Arial"/>
          <w:b/>
          <w:bCs/>
          <w:sz w:val="24"/>
          <w:szCs w:val="24"/>
          <w:lang w:val="mn-MN"/>
        </w:rPr>
        <w:t>НИЙТЛЭГ ҮНДЭСЛЭЛ</w:t>
      </w:r>
    </w:p>
    <w:p w:rsidR="00FA5F18" w:rsidRPr="00996762" w:rsidRDefault="00FA5F18" w:rsidP="000A4023">
      <w:pPr>
        <w:shd w:val="clear" w:color="auto" w:fill="FFFFFF"/>
        <w:tabs>
          <w:tab w:val="left" w:pos="3675"/>
        </w:tabs>
        <w:spacing w:after="0" w:line="360" w:lineRule="auto"/>
        <w:jc w:val="both"/>
        <w:rPr>
          <w:rFonts w:ascii="Arial" w:eastAsia="Times New Roman" w:hAnsi="Arial" w:cs="Arial"/>
          <w:b/>
          <w:bCs/>
          <w:sz w:val="24"/>
          <w:szCs w:val="24"/>
        </w:rPr>
      </w:pP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lang w:val="mn-MN"/>
        </w:rPr>
        <w:t>Эрүүл мэндийн салбарт эмч, эмнэлгийн мэргэжилтнүүдийг тасралтгүй хөгжүүлэх, чадварлаг эмч, эмнэлгийн мэргэжилтэнг ажлын байранд тогтвор суурьшилтай ажиллах боломжийг бүрдүүлэх нь эрүүл мэндийн салбарын чухал асуудал билээ</w:t>
      </w:r>
      <w:r w:rsidRPr="00996762">
        <w:rPr>
          <w:rFonts w:ascii="Arial" w:hAnsi="Arial" w:cs="Arial"/>
          <w:sz w:val="24"/>
          <w:szCs w:val="24"/>
          <w:cs/>
          <w:lang w:val="mn-MN" w:bidi="mn-Mong-MN"/>
        </w:rPr>
        <w:t>.</w:t>
      </w:r>
    </w:p>
    <w:p w:rsidR="00E5692E" w:rsidRPr="00996762" w:rsidRDefault="00FA5F18"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rPr>
        <w:tab/>
      </w:r>
      <w:r w:rsidR="00E5692E" w:rsidRPr="00996762">
        <w:rPr>
          <w:rFonts w:ascii="Arial" w:hAnsi="Arial" w:cs="Arial"/>
          <w:sz w:val="24"/>
          <w:szCs w:val="24"/>
          <w:lang w:val="mn-MN"/>
        </w:rPr>
        <w:t xml:space="preserve">Эрүүл мэндийн тухай хууль </w:t>
      </w:r>
      <w:r w:rsidRPr="00996762">
        <w:rPr>
          <w:rFonts w:ascii="Arial" w:hAnsi="Arial" w:cs="Arial"/>
          <w:sz w:val="24"/>
          <w:szCs w:val="24"/>
          <w:cs/>
          <w:lang w:bidi="mn-Mong-MN"/>
        </w:rPr>
        <w:t>(</w:t>
      </w:r>
      <w:r w:rsidRPr="00996762">
        <w:rPr>
          <w:rFonts w:ascii="Arial" w:hAnsi="Arial" w:cs="Arial"/>
          <w:sz w:val="24"/>
          <w:szCs w:val="24"/>
        </w:rPr>
        <w:t>2019</w:t>
      </w:r>
      <w:r w:rsidRPr="00996762">
        <w:rPr>
          <w:rFonts w:ascii="Arial" w:hAnsi="Arial" w:cs="Arial"/>
          <w:sz w:val="24"/>
          <w:szCs w:val="24"/>
          <w:cs/>
          <w:lang w:bidi="mn-Mong-MN"/>
        </w:rPr>
        <w:t>)</w:t>
      </w:r>
      <w:r w:rsidRPr="00996762">
        <w:rPr>
          <w:rFonts w:ascii="Arial" w:hAnsi="Arial" w:cs="Arial"/>
          <w:sz w:val="24"/>
          <w:szCs w:val="24"/>
          <w:cs/>
          <w:lang w:val="mn-MN" w:bidi="mn-Mong-MN"/>
        </w:rPr>
        <w:t>-</w:t>
      </w:r>
      <w:r w:rsidRPr="00996762">
        <w:rPr>
          <w:rFonts w:ascii="Arial" w:hAnsi="Arial" w:cs="Arial"/>
          <w:sz w:val="24"/>
          <w:szCs w:val="24"/>
          <w:lang w:val="mn-MN"/>
        </w:rPr>
        <w:t>д эрүүл мэндийн ажилтны нийгмийн баталгааг хангаж, нутгийн захиргааны болон нутгийн өөрөө удирдах байгууллага, аж ахуйн нэгж байгууллага нь эмнэлгийн мэргэжилтэнд урамшуулал олгох, нийгмийн баталгааг сайжруулахад дэмжлэг үзүүлэх арга хэмжээг авч хэрэгжүүлэ</w:t>
      </w:r>
      <w:r w:rsidR="00E5692E" w:rsidRPr="00996762">
        <w:rPr>
          <w:rFonts w:ascii="Arial" w:hAnsi="Arial" w:cs="Arial"/>
          <w:sz w:val="24"/>
          <w:szCs w:val="24"/>
          <w:lang w:val="mn-MN"/>
        </w:rPr>
        <w:t>х,</w:t>
      </w:r>
    </w:p>
    <w:p w:rsidR="00E5692E" w:rsidRPr="00996762" w:rsidRDefault="00E5692E"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Алсын хараа</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2050</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 xml:space="preserve"> Монгол Улсын урт хугацааны хөгжлийн бодлого</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cs/>
          <w:lang w:bidi="mn-Mong-MN"/>
        </w:rPr>
        <w:t>(</w:t>
      </w:r>
      <w:r w:rsidR="00FA5F18" w:rsidRPr="00996762">
        <w:rPr>
          <w:rFonts w:ascii="Arial" w:hAnsi="Arial" w:cs="Arial"/>
          <w:sz w:val="24"/>
          <w:szCs w:val="24"/>
        </w:rPr>
        <w:t>2</w:t>
      </w:r>
      <w:r w:rsidR="00FA5F18" w:rsidRPr="00996762">
        <w:rPr>
          <w:rFonts w:ascii="Arial" w:hAnsi="Arial" w:cs="Arial"/>
          <w:sz w:val="24"/>
          <w:szCs w:val="24"/>
          <w:cs/>
          <w:lang w:bidi="mn-Mong-MN"/>
        </w:rPr>
        <w:t>.</w:t>
      </w:r>
      <w:r w:rsidR="00FA5F18" w:rsidRPr="00996762">
        <w:rPr>
          <w:rFonts w:ascii="Arial" w:hAnsi="Arial" w:cs="Arial"/>
          <w:sz w:val="24"/>
          <w:szCs w:val="24"/>
        </w:rPr>
        <w:t>2</w:t>
      </w:r>
      <w:r w:rsidR="00FA5F18" w:rsidRPr="00996762">
        <w:rPr>
          <w:rFonts w:ascii="Arial" w:hAnsi="Arial" w:cs="Arial"/>
          <w:sz w:val="24"/>
          <w:szCs w:val="24"/>
          <w:cs/>
          <w:lang w:bidi="mn-Mong-MN"/>
        </w:rPr>
        <w:t>.</w:t>
      </w:r>
      <w:r w:rsidR="00FA5F18" w:rsidRPr="00996762">
        <w:rPr>
          <w:rFonts w:ascii="Arial" w:hAnsi="Arial" w:cs="Arial"/>
          <w:sz w:val="24"/>
          <w:szCs w:val="24"/>
        </w:rPr>
        <w:t>4</w:t>
      </w:r>
      <w:r w:rsidR="00FA5F18" w:rsidRPr="00996762">
        <w:rPr>
          <w:rFonts w:ascii="Arial" w:hAnsi="Arial" w:cs="Arial"/>
          <w:sz w:val="24"/>
          <w:szCs w:val="24"/>
          <w:cs/>
          <w:lang w:bidi="mn-Mong-MN"/>
        </w:rPr>
        <w:t>.)-</w:t>
      </w:r>
      <w:r w:rsidR="00FA5F18" w:rsidRPr="00996762">
        <w:rPr>
          <w:rFonts w:ascii="Arial" w:hAnsi="Arial" w:cs="Arial"/>
          <w:sz w:val="24"/>
          <w:szCs w:val="24"/>
          <w:lang w:val="mn-MN"/>
        </w:rPr>
        <w:t xml:space="preserve">д </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Эрүүл мэндийн хүний нөөцийн хангалт, ур чадвар, нийгм</w:t>
      </w:r>
      <w:r w:rsidR="00C57088" w:rsidRPr="00996762">
        <w:rPr>
          <w:rFonts w:ascii="Arial" w:hAnsi="Arial" w:cs="Arial"/>
          <w:sz w:val="24"/>
          <w:szCs w:val="24"/>
          <w:lang w:val="mn-MN"/>
        </w:rPr>
        <w:t>ийн хамгааллыг сайжруулах,</w:t>
      </w:r>
    </w:p>
    <w:p w:rsidR="007624FC" w:rsidRPr="00996762" w:rsidRDefault="00E5692E"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lang w:val="mn-MN"/>
        </w:rPr>
        <w:t>Алсын хараа</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2050</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lang w:val="mn-MN"/>
        </w:rPr>
        <w:t>Монгол Улсын урт хугацааны хөгжлийн бодлогын хүрээнд 2021</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2030 онд хэрэгжүүлэх үйл ажиллагаа</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cs/>
          <w:lang w:bidi="mn-Mong-MN"/>
        </w:rPr>
        <w:t>(</w:t>
      </w:r>
      <w:r w:rsidR="00FA5F18" w:rsidRPr="00996762">
        <w:rPr>
          <w:rFonts w:ascii="Arial" w:hAnsi="Arial" w:cs="Arial"/>
          <w:sz w:val="24"/>
          <w:szCs w:val="24"/>
        </w:rPr>
        <w:t>2</w:t>
      </w:r>
      <w:r w:rsidR="00FA5F18" w:rsidRPr="00996762">
        <w:rPr>
          <w:rFonts w:ascii="Arial" w:hAnsi="Arial" w:cs="Arial"/>
          <w:sz w:val="24"/>
          <w:szCs w:val="24"/>
          <w:cs/>
          <w:lang w:bidi="mn-Mong-MN"/>
        </w:rPr>
        <w:t>.</w:t>
      </w:r>
      <w:r w:rsidR="00FA5F18" w:rsidRPr="00996762">
        <w:rPr>
          <w:rFonts w:ascii="Arial" w:hAnsi="Arial" w:cs="Arial"/>
          <w:sz w:val="24"/>
          <w:szCs w:val="24"/>
        </w:rPr>
        <w:t>2</w:t>
      </w:r>
      <w:r w:rsidR="00FA5F18" w:rsidRPr="00996762">
        <w:rPr>
          <w:rFonts w:ascii="Arial" w:hAnsi="Arial" w:cs="Arial"/>
          <w:sz w:val="24"/>
          <w:szCs w:val="24"/>
          <w:cs/>
          <w:lang w:bidi="mn-Mong-MN"/>
        </w:rPr>
        <w:t>.</w:t>
      </w:r>
      <w:r w:rsidR="00FA5F18" w:rsidRPr="00996762">
        <w:rPr>
          <w:rFonts w:ascii="Arial" w:hAnsi="Arial" w:cs="Arial"/>
          <w:sz w:val="24"/>
          <w:szCs w:val="24"/>
        </w:rPr>
        <w:t>29</w:t>
      </w:r>
      <w:r w:rsidR="00FA5F18" w:rsidRPr="00996762">
        <w:rPr>
          <w:rFonts w:ascii="Arial" w:hAnsi="Arial" w:cs="Arial"/>
          <w:sz w:val="24"/>
          <w:szCs w:val="24"/>
          <w:cs/>
          <w:lang w:bidi="mn-Mong-MN"/>
        </w:rPr>
        <w:t>.)-</w:t>
      </w:r>
      <w:r w:rsidR="00FA5F18" w:rsidRPr="00996762">
        <w:rPr>
          <w:rFonts w:ascii="Arial" w:hAnsi="Arial" w:cs="Arial"/>
          <w:sz w:val="24"/>
          <w:szCs w:val="24"/>
          <w:lang w:val="mn-MN"/>
        </w:rPr>
        <w:t xml:space="preserve">д </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Хүн амын хэрэгцээ, тусламж үйлчилгээний зохион байгуулалт төлөвлөлттэй уялдуулан хүний нөөцийг бэлтгэж, орон нутгийн хэрэгцээг хангаж, эмч, эмнэлгийн ажилтны цалин хөлс, урамшууллын тогтолцоог боловсронгуй болгон бодит цалингийн хэмж</w:t>
      </w:r>
      <w:r w:rsidR="00343E42" w:rsidRPr="00996762">
        <w:rPr>
          <w:rFonts w:ascii="Arial" w:hAnsi="Arial" w:cs="Arial"/>
          <w:sz w:val="24"/>
          <w:szCs w:val="24"/>
          <w:lang w:val="mn-MN"/>
        </w:rPr>
        <w:t>ээг улсын дунджаас дээш байлгах</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w:t>
      </w:r>
    </w:p>
    <w:p w:rsidR="00A20D69" w:rsidRPr="00996762" w:rsidRDefault="007624FC"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lang w:val="mn-MN"/>
        </w:rPr>
        <w:t>Төрөөс эрүүл мэндийн талаар баримтлах бодлогын баримт бичиг</w:t>
      </w:r>
      <w:r w:rsidR="00A20D69" w:rsidRPr="00996762">
        <w:rPr>
          <w:rFonts w:ascii="Arial" w:hAnsi="Arial" w:cs="Arial"/>
          <w:sz w:val="24"/>
          <w:szCs w:val="24"/>
          <w:cs/>
          <w:lang w:val="mn-MN" w:bidi="mn-Mong-MN"/>
        </w:rPr>
        <w:t xml:space="preserve"> </w:t>
      </w:r>
    </w:p>
    <w:p w:rsidR="00A20D69" w:rsidRPr="00996762" w:rsidRDefault="00A20D69"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cs/>
          <w:lang w:bidi="mn-Mong-MN"/>
        </w:rPr>
        <w:t>(</w:t>
      </w:r>
      <w:r w:rsidR="00FA5F18" w:rsidRPr="00996762">
        <w:rPr>
          <w:rFonts w:ascii="Arial" w:hAnsi="Arial" w:cs="Arial"/>
          <w:sz w:val="24"/>
          <w:szCs w:val="24"/>
        </w:rPr>
        <w:t>2</w:t>
      </w:r>
      <w:r w:rsidR="00FA5F18" w:rsidRPr="00996762">
        <w:rPr>
          <w:rFonts w:ascii="Arial" w:hAnsi="Arial" w:cs="Arial"/>
          <w:sz w:val="24"/>
          <w:szCs w:val="24"/>
          <w:cs/>
          <w:lang w:bidi="mn-Mong-MN"/>
        </w:rPr>
        <w:t>.</w:t>
      </w:r>
      <w:r w:rsidR="00FA5F18" w:rsidRPr="00996762">
        <w:rPr>
          <w:rFonts w:ascii="Arial" w:hAnsi="Arial" w:cs="Arial"/>
          <w:sz w:val="24"/>
          <w:szCs w:val="24"/>
        </w:rPr>
        <w:t>4</w:t>
      </w:r>
      <w:r w:rsidR="00FA5F18" w:rsidRPr="00996762">
        <w:rPr>
          <w:rFonts w:ascii="Arial" w:hAnsi="Arial" w:cs="Arial"/>
          <w:sz w:val="24"/>
          <w:szCs w:val="24"/>
          <w:cs/>
          <w:lang w:bidi="mn-Mong-MN"/>
        </w:rPr>
        <w:t>.</w:t>
      </w:r>
      <w:r w:rsidR="00FA5F18" w:rsidRPr="00996762">
        <w:rPr>
          <w:rFonts w:ascii="Arial" w:hAnsi="Arial" w:cs="Arial"/>
          <w:sz w:val="24"/>
          <w:szCs w:val="24"/>
        </w:rPr>
        <w:t>3</w:t>
      </w:r>
      <w:r w:rsidR="00FA5F18" w:rsidRPr="00996762">
        <w:rPr>
          <w:rFonts w:ascii="Arial" w:hAnsi="Arial" w:cs="Arial"/>
          <w:sz w:val="24"/>
          <w:szCs w:val="24"/>
          <w:cs/>
          <w:lang w:bidi="mn-Mong-MN"/>
        </w:rPr>
        <w:t>.</w:t>
      </w:r>
      <w:r w:rsidR="00FA5F18" w:rsidRPr="00996762">
        <w:rPr>
          <w:rFonts w:ascii="Arial" w:hAnsi="Arial" w:cs="Arial"/>
          <w:sz w:val="24"/>
          <w:szCs w:val="24"/>
        </w:rPr>
        <w:t>3</w:t>
      </w:r>
      <w:r w:rsidR="00FA5F18" w:rsidRPr="00996762">
        <w:rPr>
          <w:rFonts w:ascii="Arial" w:hAnsi="Arial" w:cs="Arial"/>
          <w:sz w:val="24"/>
          <w:szCs w:val="24"/>
          <w:cs/>
          <w:lang w:bidi="mn-Mong-MN"/>
        </w:rPr>
        <w:t>.)-</w:t>
      </w:r>
      <w:r w:rsidR="00FA5F18" w:rsidRPr="00996762">
        <w:rPr>
          <w:rFonts w:ascii="Arial" w:hAnsi="Arial" w:cs="Arial"/>
          <w:sz w:val="24"/>
          <w:szCs w:val="24"/>
          <w:lang w:val="mn-MN"/>
        </w:rPr>
        <w:t>т</w:t>
      </w:r>
      <w:r w:rsidR="00FA5F18" w:rsidRPr="00996762">
        <w:rPr>
          <w:rFonts w:ascii="Arial" w:hAnsi="Arial" w:cs="Arial"/>
          <w:sz w:val="24"/>
          <w:szCs w:val="24"/>
          <w:cs/>
          <w:lang w:bidi="mn-Mong-MN"/>
        </w:rPr>
        <w:t xml:space="preserve"> </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Нэн шаардлагатай мэргэшлээр эмнэлгийн мэргэжилтэн бэлтгэх, орон нутгийг эмнэлгийн мэргэжилтнээр хангах чиглэлээр хүний нөөцийг төлөвлөх, сургах, урамшуулах, нийгмийн батлагааг ханган ажиллах  арга хэмжээг хэрэгжүүлэх</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w:t>
      </w:r>
    </w:p>
    <w:p w:rsidR="00A20D69" w:rsidRPr="00996762" w:rsidRDefault="00A20D69"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cs/>
          <w:lang w:bidi="mn-Mong-MN"/>
        </w:rPr>
        <w:t>(</w:t>
      </w:r>
      <w:r w:rsidR="00FA5F18" w:rsidRPr="00996762">
        <w:rPr>
          <w:rFonts w:ascii="Arial" w:hAnsi="Arial" w:cs="Arial"/>
          <w:sz w:val="24"/>
          <w:szCs w:val="24"/>
        </w:rPr>
        <w:t>2</w:t>
      </w:r>
      <w:r w:rsidR="00FA5F18" w:rsidRPr="00996762">
        <w:rPr>
          <w:rFonts w:ascii="Arial" w:hAnsi="Arial" w:cs="Arial"/>
          <w:sz w:val="24"/>
          <w:szCs w:val="24"/>
          <w:cs/>
          <w:lang w:bidi="mn-Mong-MN"/>
        </w:rPr>
        <w:t>.</w:t>
      </w:r>
      <w:r w:rsidR="00FA5F18" w:rsidRPr="00996762">
        <w:rPr>
          <w:rFonts w:ascii="Arial" w:hAnsi="Arial" w:cs="Arial"/>
          <w:sz w:val="24"/>
          <w:szCs w:val="24"/>
        </w:rPr>
        <w:t>4</w:t>
      </w:r>
      <w:r w:rsidR="00FA5F18" w:rsidRPr="00996762">
        <w:rPr>
          <w:rFonts w:ascii="Arial" w:hAnsi="Arial" w:cs="Arial"/>
          <w:sz w:val="24"/>
          <w:szCs w:val="24"/>
          <w:cs/>
          <w:lang w:bidi="mn-Mong-MN"/>
        </w:rPr>
        <w:t>.</w:t>
      </w:r>
      <w:r w:rsidR="00FA5F18" w:rsidRPr="00996762">
        <w:rPr>
          <w:rFonts w:ascii="Arial" w:hAnsi="Arial" w:cs="Arial"/>
          <w:sz w:val="24"/>
          <w:szCs w:val="24"/>
        </w:rPr>
        <w:t>3</w:t>
      </w:r>
      <w:r w:rsidR="00FA5F18" w:rsidRPr="00996762">
        <w:rPr>
          <w:rFonts w:ascii="Arial" w:hAnsi="Arial" w:cs="Arial"/>
          <w:sz w:val="24"/>
          <w:szCs w:val="24"/>
          <w:cs/>
          <w:lang w:bidi="mn-Mong-MN"/>
        </w:rPr>
        <w:t>.</w:t>
      </w:r>
      <w:r w:rsidR="00FA5F18" w:rsidRPr="00996762">
        <w:rPr>
          <w:rFonts w:ascii="Arial" w:hAnsi="Arial" w:cs="Arial"/>
          <w:sz w:val="24"/>
          <w:szCs w:val="24"/>
        </w:rPr>
        <w:t>5</w:t>
      </w:r>
      <w:r w:rsidR="00FA5F18" w:rsidRPr="00996762">
        <w:rPr>
          <w:rFonts w:ascii="Arial" w:hAnsi="Arial" w:cs="Arial"/>
          <w:sz w:val="24"/>
          <w:szCs w:val="24"/>
          <w:cs/>
          <w:lang w:bidi="mn-Mong-MN"/>
        </w:rPr>
        <w:t>.)</w:t>
      </w:r>
      <w:r w:rsidR="00DA7D41" w:rsidRPr="00996762">
        <w:rPr>
          <w:rFonts w:ascii="Arial" w:hAnsi="Arial" w:cs="Arial"/>
          <w:sz w:val="24"/>
          <w:szCs w:val="24"/>
          <w:cs/>
          <w:lang w:val="mn-MN" w:bidi="mn-Mong-MN"/>
        </w:rPr>
        <w:t>-</w:t>
      </w:r>
      <w:r w:rsidR="00DA7D41" w:rsidRPr="00996762">
        <w:rPr>
          <w:rFonts w:ascii="Arial" w:hAnsi="Arial" w:cs="Arial"/>
          <w:sz w:val="24"/>
          <w:szCs w:val="24"/>
          <w:lang w:val="mn-MN"/>
        </w:rPr>
        <w:t>т</w:t>
      </w:r>
      <w:r w:rsidR="00FA5F18" w:rsidRPr="00996762">
        <w:rPr>
          <w:rFonts w:ascii="Arial" w:hAnsi="Arial" w:cs="Arial"/>
          <w:sz w:val="24"/>
          <w:szCs w:val="24"/>
          <w:cs/>
          <w:lang w:bidi="mn-Mong-MN"/>
        </w:rPr>
        <w:t xml:space="preserve"> </w:t>
      </w:r>
      <w:r w:rsidR="00FA5F18" w:rsidRPr="00996762">
        <w:rPr>
          <w:rFonts w:ascii="Arial" w:hAnsi="Arial" w:cs="Arial"/>
          <w:sz w:val="24"/>
          <w:szCs w:val="24"/>
          <w:cs/>
          <w:lang w:val="mn-MN" w:bidi="mn-Mong-MN"/>
        </w:rPr>
        <w:t>“</w:t>
      </w:r>
      <w:r w:rsidR="00DA7D41" w:rsidRPr="00996762">
        <w:rPr>
          <w:rFonts w:ascii="Arial" w:hAnsi="Arial" w:cs="Arial"/>
          <w:sz w:val="24"/>
          <w:szCs w:val="24"/>
          <w:lang w:val="mn-MN"/>
        </w:rPr>
        <w:t>Э</w:t>
      </w:r>
      <w:r w:rsidR="00FA5F18" w:rsidRPr="00996762">
        <w:rPr>
          <w:rFonts w:ascii="Arial" w:hAnsi="Arial" w:cs="Arial"/>
          <w:sz w:val="24"/>
          <w:szCs w:val="24"/>
          <w:lang w:val="mn-MN"/>
        </w:rPr>
        <w:t>мнэлгийн мэргэжилтний ёс зүйг хувь хүний  хандлагад тулгуурлан анагаах ухааны боловсрол олгох сургуульд элсэх, суралцах, мэргэжлээрээ ажиллах бүх хугацаанд төлөвшүүлэх, эрүүл мэндийн ажилтны харилцаа, хандлагыг сайжруулах ажлыг тасралтгүй зохион байгуулах</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w:t>
      </w:r>
    </w:p>
    <w:p w:rsidR="00A20D69" w:rsidRPr="00996762" w:rsidRDefault="00A20D69"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cs/>
          <w:lang w:val="mn-MN" w:bidi="mn-Mong-MN"/>
        </w:rPr>
        <w:t xml:space="preserve"> </w:t>
      </w:r>
      <w:r w:rsidRPr="00996762">
        <w:rPr>
          <w:rFonts w:ascii="Arial" w:hAnsi="Arial" w:cs="Arial"/>
          <w:sz w:val="24"/>
          <w:szCs w:val="24"/>
          <w:cs/>
          <w:lang w:val="mn-MN" w:bidi="mn-Mong-MN"/>
        </w:rPr>
        <w:t xml:space="preserve">- </w:t>
      </w:r>
      <w:r w:rsidRPr="00996762">
        <w:rPr>
          <w:rFonts w:ascii="Arial" w:hAnsi="Arial" w:cs="Arial"/>
          <w:sz w:val="24"/>
          <w:szCs w:val="24"/>
          <w:lang w:val="mn-MN"/>
        </w:rPr>
        <w:t>О</w:t>
      </w:r>
      <w:r w:rsidR="00FA5F18" w:rsidRPr="00996762">
        <w:rPr>
          <w:rFonts w:ascii="Arial" w:hAnsi="Arial" w:cs="Arial"/>
          <w:sz w:val="24"/>
          <w:szCs w:val="24"/>
          <w:lang w:val="mn-MN"/>
        </w:rPr>
        <w:t xml:space="preserve">рон нутгийн Засаг захиргаа, эрүүл мэндийн байгууллага эмнэлгийн ажилтанг тогтвор суурьшилтай ажиллуулах урамшууллын арга хэрэгжүүлэх, </w:t>
      </w:r>
      <w:r w:rsidR="00FA5F18" w:rsidRPr="00996762">
        <w:rPr>
          <w:rFonts w:ascii="Arial" w:hAnsi="Arial" w:cs="Arial"/>
          <w:sz w:val="24"/>
          <w:szCs w:val="24"/>
          <w:lang w:val="mn-MN"/>
        </w:rPr>
        <w:lastRenderedPageBreak/>
        <w:t>анагаахын шинжлэх ухаан, технологийн дэвшил, инновацийг нэвтрүүлэх зорилгоор эрүүл мэндийн ажилтныг өндөр хөгжилтэй оронд бэлтгэх,</w:t>
      </w:r>
    </w:p>
    <w:p w:rsidR="00FA5F18" w:rsidRPr="00996762" w:rsidRDefault="00A20D69" w:rsidP="000A4023">
      <w:pPr>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00FA5F18" w:rsidRPr="00996762">
        <w:rPr>
          <w:rFonts w:ascii="Arial" w:hAnsi="Arial" w:cs="Arial"/>
          <w:sz w:val="24"/>
          <w:szCs w:val="24"/>
          <w:lang w:val="mn-MN"/>
        </w:rPr>
        <w:t>Төрөөс эрүүл мэндийн талаар баримтлах бодлогыг хэрэгжүүлэх Завхан аймгийн дэд хөтөлбөр</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cs/>
          <w:lang w:bidi="mn-Mong-MN"/>
        </w:rPr>
        <w:t>(</w:t>
      </w:r>
      <w:r w:rsidR="00FA5F18" w:rsidRPr="00996762">
        <w:rPr>
          <w:rFonts w:ascii="Arial" w:hAnsi="Arial" w:cs="Arial"/>
          <w:sz w:val="24"/>
          <w:szCs w:val="24"/>
          <w:lang w:val="mn-MN"/>
        </w:rPr>
        <w:t>2017</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2026</w:t>
      </w:r>
      <w:r w:rsidR="00FA5F18" w:rsidRPr="00996762">
        <w:rPr>
          <w:rFonts w:ascii="Arial" w:hAnsi="Arial" w:cs="Arial"/>
          <w:sz w:val="24"/>
          <w:szCs w:val="24"/>
          <w:cs/>
          <w:lang w:bidi="mn-Mong-MN"/>
        </w:rPr>
        <w:t>)</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 xml:space="preserve">т нэн шаардлагатай мэргэшлээр эмнэлгийн мэргэжилтэн бэлтгэх, орон нутгийг эмнэлгийн мэргэжилтнээр хангах </w:t>
      </w:r>
      <w:r w:rsidR="00903694" w:rsidRPr="00996762">
        <w:rPr>
          <w:rFonts w:ascii="Arial" w:hAnsi="Arial" w:cs="Arial"/>
          <w:sz w:val="24"/>
          <w:szCs w:val="24"/>
          <w:lang w:val="mn-MN"/>
        </w:rPr>
        <w:t xml:space="preserve">чиглэлээр </w:t>
      </w:r>
      <w:r w:rsidR="00FA5F18" w:rsidRPr="00996762">
        <w:rPr>
          <w:rFonts w:ascii="Arial" w:hAnsi="Arial" w:cs="Arial"/>
          <w:sz w:val="24"/>
          <w:szCs w:val="24"/>
          <w:lang w:val="mn-MN"/>
        </w:rPr>
        <w:t xml:space="preserve"> хүний нөөцийг төлөвлөх, сургах урамшуулах арга хэмжээг цогцоор нь хэрэгжүүлэх, сум орон нутгийн эмч, мэргэжилтэнг бэлтгэх, тэднийг тогтвор суурьшилтай ажиллах нөхцөлийг бүрдүүлэхэд орон нутгийн дэмжлэг, оролцоо,</w:t>
      </w:r>
      <w:r w:rsidR="00D3626B" w:rsidRPr="00996762">
        <w:rPr>
          <w:rFonts w:ascii="Arial" w:hAnsi="Arial" w:cs="Arial"/>
          <w:sz w:val="24"/>
          <w:szCs w:val="24"/>
          <w:lang w:val="mn-MN"/>
        </w:rPr>
        <w:t xml:space="preserve"> хамтын ажиллагааг сайжруулах</w:t>
      </w:r>
      <w:r w:rsidR="00CF7925" w:rsidRPr="00996762">
        <w:rPr>
          <w:rFonts w:ascii="Arial" w:hAnsi="Arial" w:cs="Arial"/>
          <w:sz w:val="24"/>
          <w:szCs w:val="24"/>
          <w:lang w:val="mn-MN"/>
        </w:rPr>
        <w:t xml:space="preserve">, </w:t>
      </w:r>
      <w:r w:rsidR="00FA5F18" w:rsidRPr="00996762">
        <w:rPr>
          <w:rFonts w:ascii="Arial" w:hAnsi="Arial" w:cs="Arial"/>
          <w:sz w:val="24"/>
          <w:szCs w:val="24"/>
          <w:cs/>
          <w:lang w:val="mn-MN" w:bidi="mn-Mong-MN"/>
        </w:rPr>
        <w:t xml:space="preserve"> </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lang w:val="mn-MN"/>
        </w:rPr>
        <w:t>Монгол Улсын Засгийн газрын 2020</w:t>
      </w:r>
      <w:r w:rsidRPr="00996762">
        <w:rPr>
          <w:rFonts w:ascii="Arial" w:hAnsi="Arial" w:cs="Arial"/>
          <w:sz w:val="24"/>
          <w:szCs w:val="24"/>
          <w:cs/>
          <w:lang w:val="mn-MN" w:bidi="mn-Mong-MN"/>
        </w:rPr>
        <w:t>-</w:t>
      </w:r>
      <w:r w:rsidRPr="00996762">
        <w:rPr>
          <w:rFonts w:ascii="Arial" w:hAnsi="Arial" w:cs="Arial"/>
          <w:sz w:val="24"/>
          <w:szCs w:val="24"/>
          <w:lang w:val="mn-MN"/>
        </w:rPr>
        <w:t xml:space="preserve">2024 оны үйл ажиллагааны хөтөлбөрт эрүүл мэндийн ажилтны эрх зүйн шинэчлэл хийж, хүний нөөцийн чадавхыг нэмэгдүүлж, нийгмийн хамгааллыг дэмжих,  </w:t>
      </w:r>
    </w:p>
    <w:p w:rsidR="00CF7925"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lang w:val="mn-MN"/>
        </w:rPr>
        <w:t>Завхан аймгийг 2021</w:t>
      </w:r>
      <w:r w:rsidRPr="00996762">
        <w:rPr>
          <w:rFonts w:ascii="Arial" w:hAnsi="Arial" w:cs="Arial"/>
          <w:sz w:val="24"/>
          <w:szCs w:val="24"/>
          <w:cs/>
          <w:lang w:val="mn-MN" w:bidi="mn-Mong-MN"/>
        </w:rPr>
        <w:t>-</w:t>
      </w:r>
      <w:r w:rsidRPr="00996762">
        <w:rPr>
          <w:rFonts w:ascii="Arial" w:hAnsi="Arial" w:cs="Arial"/>
          <w:sz w:val="24"/>
          <w:szCs w:val="24"/>
          <w:lang w:val="mn-MN"/>
        </w:rPr>
        <w:t>2025 онд хөгжүүлэх таван жилийн үндсэн чиглэлд эрүүл мэндийн чиглэлээр 5 заалт,</w:t>
      </w:r>
    </w:p>
    <w:p w:rsidR="003E5855"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lang w:val="mn-MN"/>
        </w:rPr>
        <w:t>Аймгийн Засаг даргын 2020</w:t>
      </w:r>
      <w:r w:rsidRPr="00996762">
        <w:rPr>
          <w:rFonts w:ascii="Arial" w:hAnsi="Arial" w:cs="Arial"/>
          <w:sz w:val="24"/>
          <w:szCs w:val="24"/>
          <w:cs/>
          <w:lang w:val="mn-MN" w:bidi="mn-Mong-MN"/>
        </w:rPr>
        <w:t>-</w:t>
      </w:r>
      <w:r w:rsidRPr="00996762">
        <w:rPr>
          <w:rFonts w:ascii="Arial" w:hAnsi="Arial" w:cs="Arial"/>
          <w:sz w:val="24"/>
          <w:szCs w:val="24"/>
          <w:lang w:val="mn-MN"/>
        </w:rPr>
        <w:t>2024 оны үйл ажиллагааны  хөтөлбөрт өвчнөөс урьдчилан сэргийлэх, эрт илрүүлэх тогтолцоог бэхжүүлж, орчин үеийн оношилгоо, эмчилгээний технологийг өргөжүүлэн, эрүүл мэндийн тусламж үйлчилгээний чанар хүртээмжийг сайж</w:t>
      </w:r>
      <w:r w:rsidR="00DA7D41" w:rsidRPr="00996762">
        <w:rPr>
          <w:rFonts w:ascii="Arial" w:hAnsi="Arial" w:cs="Arial"/>
          <w:sz w:val="24"/>
          <w:szCs w:val="24"/>
          <w:lang w:val="mn-MN"/>
        </w:rPr>
        <w:t>руулах чиглэлээр  4 зорилт, 28</w:t>
      </w:r>
      <w:r w:rsidRPr="00996762">
        <w:rPr>
          <w:rFonts w:ascii="Arial" w:hAnsi="Arial" w:cs="Arial"/>
          <w:sz w:val="24"/>
          <w:szCs w:val="24"/>
          <w:lang w:val="mn-MN"/>
        </w:rPr>
        <w:t xml:space="preserve"> арга хэмжээ,</w:t>
      </w:r>
    </w:p>
    <w:p w:rsidR="00FA5F18" w:rsidRPr="00996762" w:rsidRDefault="003E5855" w:rsidP="000A4023">
      <w:pPr>
        <w:spacing w:after="0" w:line="360" w:lineRule="auto"/>
        <w:ind w:firstLine="720"/>
        <w:jc w:val="both"/>
        <w:rPr>
          <w:rFonts w:ascii="Arial" w:eastAsia="Times New Roman" w:hAnsi="Arial" w:cs="Arial"/>
          <w:b/>
          <w:bCs/>
          <w:sz w:val="24"/>
          <w:szCs w:val="24"/>
          <w:lang w:val="mn-MN"/>
        </w:rPr>
      </w:pPr>
      <w:r w:rsidRPr="00996762">
        <w:rPr>
          <w:rFonts w:ascii="Arial" w:hAnsi="Arial" w:cs="Arial"/>
          <w:sz w:val="24"/>
          <w:szCs w:val="24"/>
          <w:lang w:val="mn-MN"/>
        </w:rPr>
        <w:t>А</w:t>
      </w:r>
      <w:r w:rsidR="00FA5F18" w:rsidRPr="00996762">
        <w:rPr>
          <w:rFonts w:ascii="Arial" w:hAnsi="Arial" w:cs="Arial"/>
          <w:sz w:val="24"/>
          <w:szCs w:val="24"/>
          <w:lang w:val="mn-MN"/>
        </w:rPr>
        <w:t>ймгийн 2021 оны хөгжлийн жилийн төлөвлөгөөнд эрүүл мэндийн чанар хүртээмжтэй, үр дүнтэй тогтолцоог бүрдүүлэх чиглэлээр 11 арга хэмжээг  хэрэгжүүлэхээр тусгасан байна</w:t>
      </w:r>
      <w:r w:rsidR="00FA5F18" w:rsidRPr="00996762">
        <w:rPr>
          <w:rFonts w:ascii="Arial" w:hAnsi="Arial" w:cs="Arial"/>
          <w:sz w:val="24"/>
          <w:szCs w:val="24"/>
          <w:cs/>
          <w:lang w:val="mn-MN" w:bidi="mn-Mong-MN"/>
        </w:rPr>
        <w:t xml:space="preserve">. </w:t>
      </w:r>
      <w:r w:rsidR="00FA5F18" w:rsidRPr="00996762">
        <w:rPr>
          <w:rFonts w:ascii="Arial" w:eastAsia="Times New Roman" w:hAnsi="Arial" w:cs="Arial"/>
          <w:b/>
          <w:bCs/>
          <w:sz w:val="24"/>
          <w:szCs w:val="24"/>
          <w:cs/>
          <w:lang w:val="mn-MN" w:bidi="mn-Mong-MN"/>
        </w:rPr>
        <w:t xml:space="preserve"> </w:t>
      </w:r>
    </w:p>
    <w:p w:rsidR="00FA5F18" w:rsidRPr="00996762" w:rsidRDefault="00FA5F18" w:rsidP="000A4023">
      <w:pPr>
        <w:spacing w:after="0" w:line="360" w:lineRule="auto"/>
        <w:ind w:firstLine="720"/>
        <w:jc w:val="both"/>
        <w:rPr>
          <w:rFonts w:ascii="Arial" w:eastAsia="Times New Roman" w:hAnsi="Arial" w:cs="Arial"/>
          <w:b/>
          <w:bCs/>
          <w:sz w:val="24"/>
          <w:szCs w:val="24"/>
        </w:rPr>
      </w:pPr>
    </w:p>
    <w:p w:rsidR="00FA5F18" w:rsidRPr="00996762" w:rsidRDefault="00FA5F18" w:rsidP="000A4023">
      <w:pPr>
        <w:shd w:val="clear" w:color="auto" w:fill="FFFFFF"/>
        <w:tabs>
          <w:tab w:val="left" w:pos="4962"/>
        </w:tabs>
        <w:spacing w:after="0" w:line="360" w:lineRule="auto"/>
        <w:jc w:val="center"/>
        <w:rPr>
          <w:rFonts w:ascii="Arial" w:eastAsia="Times New Roman" w:hAnsi="Arial" w:cs="Arial"/>
          <w:b/>
          <w:sz w:val="24"/>
          <w:szCs w:val="24"/>
          <w:lang w:val="mn-MN"/>
        </w:rPr>
      </w:pPr>
      <w:r w:rsidRPr="00996762">
        <w:rPr>
          <w:rFonts w:ascii="Arial" w:eastAsia="Times New Roman" w:hAnsi="Arial" w:cs="Arial"/>
          <w:b/>
          <w:sz w:val="24"/>
          <w:szCs w:val="24"/>
          <w:lang w:val="mn-MN"/>
        </w:rPr>
        <w:t>Завхан аймгийн Эрүүл мэндийн салбарын өнөөгийн нөхцөл байдал</w:t>
      </w:r>
    </w:p>
    <w:p w:rsidR="00FA5F18" w:rsidRPr="00996762" w:rsidRDefault="00FA5F18" w:rsidP="000A4023">
      <w:pPr>
        <w:shd w:val="clear" w:color="auto" w:fill="FFFFFF"/>
        <w:tabs>
          <w:tab w:val="left" w:pos="4962"/>
        </w:tabs>
        <w:spacing w:after="0" w:line="360" w:lineRule="auto"/>
        <w:jc w:val="center"/>
        <w:rPr>
          <w:rFonts w:ascii="Arial" w:eastAsia="Times New Roman" w:hAnsi="Arial" w:cs="Arial"/>
          <w:b/>
          <w:sz w:val="24"/>
          <w:szCs w:val="24"/>
        </w:rPr>
      </w:pPr>
    </w:p>
    <w:p w:rsidR="00FA5F18" w:rsidRPr="00996762" w:rsidRDefault="00FA5F18" w:rsidP="000A4023">
      <w:pPr>
        <w:tabs>
          <w:tab w:val="left" w:pos="4962"/>
        </w:tabs>
        <w:spacing w:after="0" w:line="360" w:lineRule="auto"/>
        <w:jc w:val="both"/>
        <w:rPr>
          <w:rFonts w:ascii="Arial" w:hAnsi="Arial" w:cs="Arial"/>
          <w:bCs/>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lang w:val="mn-MN"/>
        </w:rPr>
        <w:t>Аймгийн эрүүл мэндийн салбарт 109 байгууллагын 1136 эмч, эмнэлгийн мэргэжилтэн ажиллаж, 10</w:t>
      </w:r>
      <w:r w:rsidRPr="00996762">
        <w:rPr>
          <w:rFonts w:ascii="Arial" w:hAnsi="Arial" w:cs="Arial"/>
          <w:sz w:val="24"/>
          <w:szCs w:val="24"/>
          <w:cs/>
          <w:lang w:val="mn-MN" w:bidi="mn-Mong-MN"/>
        </w:rPr>
        <w:t>.</w:t>
      </w:r>
      <w:r w:rsidRPr="00996762">
        <w:rPr>
          <w:rFonts w:ascii="Arial" w:hAnsi="Arial" w:cs="Arial"/>
          <w:sz w:val="24"/>
          <w:szCs w:val="24"/>
          <w:lang w:val="mn-MN"/>
        </w:rPr>
        <w:t>000 хүн амд ногдох их эмчийн тоо  24</w:t>
      </w:r>
      <w:r w:rsidRPr="00996762">
        <w:rPr>
          <w:rFonts w:ascii="Arial" w:hAnsi="Arial" w:cs="Arial"/>
          <w:sz w:val="24"/>
          <w:szCs w:val="24"/>
          <w:cs/>
          <w:lang w:bidi="mn-Mong-MN"/>
        </w:rPr>
        <w:t>.</w:t>
      </w:r>
      <w:r w:rsidRPr="00996762">
        <w:rPr>
          <w:rFonts w:ascii="Arial" w:hAnsi="Arial" w:cs="Arial"/>
          <w:sz w:val="24"/>
          <w:szCs w:val="24"/>
        </w:rPr>
        <w:t>8</w:t>
      </w:r>
      <w:r w:rsidRPr="00996762">
        <w:rPr>
          <w:rFonts w:ascii="Arial" w:hAnsi="Arial" w:cs="Arial"/>
          <w:sz w:val="24"/>
          <w:szCs w:val="24"/>
          <w:lang w:val="mn-MN"/>
        </w:rPr>
        <w:t>, сувилагч тусгай мэргэжилтний тоо 7</w:t>
      </w:r>
      <w:r w:rsidRPr="00996762">
        <w:rPr>
          <w:rFonts w:ascii="Arial" w:hAnsi="Arial" w:cs="Arial"/>
          <w:sz w:val="24"/>
          <w:szCs w:val="24"/>
        </w:rPr>
        <w:t>4</w:t>
      </w:r>
      <w:r w:rsidRPr="00996762">
        <w:rPr>
          <w:rFonts w:ascii="Arial" w:hAnsi="Arial" w:cs="Arial"/>
          <w:sz w:val="24"/>
          <w:szCs w:val="24"/>
          <w:cs/>
          <w:lang w:bidi="mn-Mong-MN"/>
        </w:rPr>
        <w:t>.</w:t>
      </w:r>
      <w:r w:rsidRPr="00996762">
        <w:rPr>
          <w:rFonts w:ascii="Arial" w:hAnsi="Arial" w:cs="Arial"/>
          <w:sz w:val="24"/>
          <w:szCs w:val="24"/>
        </w:rPr>
        <w:t>8</w:t>
      </w:r>
      <w:r w:rsidRPr="00996762">
        <w:rPr>
          <w:rFonts w:ascii="Arial" w:hAnsi="Arial" w:cs="Arial"/>
          <w:sz w:val="24"/>
          <w:szCs w:val="24"/>
          <w:lang w:val="mn-MN"/>
        </w:rPr>
        <w:t xml:space="preserve"> байна</w:t>
      </w:r>
      <w:r w:rsidRPr="00996762">
        <w:rPr>
          <w:rFonts w:ascii="Arial" w:hAnsi="Arial" w:cs="Arial"/>
          <w:sz w:val="24"/>
          <w:szCs w:val="24"/>
          <w:cs/>
          <w:lang w:val="mn-MN" w:bidi="mn-Mong-MN"/>
        </w:rPr>
        <w:t xml:space="preserve">. </w:t>
      </w:r>
      <w:r w:rsidRPr="00996762">
        <w:rPr>
          <w:rFonts w:ascii="Arial" w:hAnsi="Arial" w:cs="Arial"/>
          <w:sz w:val="24"/>
          <w:szCs w:val="24"/>
          <w:lang w:val="mn-MN"/>
        </w:rPr>
        <w:t>Үүнээс</w:t>
      </w:r>
      <w:r w:rsidRPr="00996762">
        <w:rPr>
          <w:rFonts w:ascii="Arial" w:hAnsi="Arial" w:cs="Arial"/>
          <w:sz w:val="24"/>
          <w:szCs w:val="24"/>
          <w:cs/>
          <w:lang w:val="mn-MN" w:bidi="mn-Mong-MN"/>
        </w:rPr>
        <w:t xml:space="preserve"> </w:t>
      </w:r>
      <w:r w:rsidRPr="00996762">
        <w:rPr>
          <w:rFonts w:ascii="Arial" w:hAnsi="Arial" w:cs="Arial"/>
          <w:bCs/>
          <w:sz w:val="24"/>
          <w:szCs w:val="24"/>
          <w:cs/>
          <w:lang w:val="mn-MN" w:bidi="mn-Mong-MN"/>
        </w:rPr>
        <w:t xml:space="preserve"> </w:t>
      </w:r>
      <w:r w:rsidRPr="00996762">
        <w:rPr>
          <w:rFonts w:ascii="Arial" w:hAnsi="Arial" w:cs="Arial"/>
          <w:bCs/>
          <w:sz w:val="24"/>
          <w:szCs w:val="24"/>
        </w:rPr>
        <w:t>10</w:t>
      </w:r>
      <w:r w:rsidRPr="00996762">
        <w:rPr>
          <w:rFonts w:ascii="Arial" w:hAnsi="Arial" w:cs="Arial"/>
          <w:bCs/>
          <w:sz w:val="24"/>
          <w:szCs w:val="24"/>
          <w:cs/>
          <w:lang w:bidi="mn-Mong-MN"/>
        </w:rPr>
        <w:t>.</w:t>
      </w:r>
      <w:r w:rsidRPr="00996762">
        <w:rPr>
          <w:rFonts w:ascii="Arial" w:hAnsi="Arial" w:cs="Arial"/>
          <w:bCs/>
          <w:sz w:val="24"/>
          <w:szCs w:val="24"/>
        </w:rPr>
        <w:t>8</w:t>
      </w:r>
      <w:r w:rsidR="003E5855" w:rsidRPr="00996762">
        <w:rPr>
          <w:rFonts w:ascii="Arial" w:hAnsi="Arial" w:cs="Arial"/>
          <w:bCs/>
          <w:sz w:val="24"/>
          <w:szCs w:val="24"/>
          <w:cs/>
          <w:lang w:val="mn-MN" w:bidi="mn-Mong-MN"/>
        </w:rPr>
        <w:t>%</w:t>
      </w:r>
      <w:r w:rsidRPr="00996762">
        <w:rPr>
          <w:rFonts w:ascii="Arial" w:hAnsi="Arial" w:cs="Arial"/>
          <w:bCs/>
          <w:sz w:val="24"/>
          <w:szCs w:val="24"/>
          <w:lang w:val="mn-MN"/>
        </w:rPr>
        <w:t xml:space="preserve"> нь ахлах, </w:t>
      </w:r>
      <w:r w:rsidRPr="00996762">
        <w:rPr>
          <w:rFonts w:ascii="Arial" w:hAnsi="Arial" w:cs="Arial"/>
          <w:bCs/>
          <w:sz w:val="24"/>
          <w:szCs w:val="24"/>
        </w:rPr>
        <w:t>3</w:t>
      </w:r>
      <w:r w:rsidRPr="00996762">
        <w:rPr>
          <w:rFonts w:ascii="Arial" w:hAnsi="Arial" w:cs="Arial"/>
          <w:bCs/>
          <w:sz w:val="24"/>
          <w:szCs w:val="24"/>
          <w:cs/>
          <w:lang w:bidi="mn-Mong-MN"/>
        </w:rPr>
        <w:t>.</w:t>
      </w:r>
      <w:r w:rsidRPr="00996762">
        <w:rPr>
          <w:rFonts w:ascii="Arial" w:hAnsi="Arial" w:cs="Arial"/>
          <w:bCs/>
          <w:sz w:val="24"/>
          <w:szCs w:val="24"/>
        </w:rPr>
        <w:t>2</w:t>
      </w:r>
      <w:r w:rsidR="003E5855" w:rsidRPr="00996762">
        <w:rPr>
          <w:rFonts w:ascii="Arial" w:hAnsi="Arial" w:cs="Arial"/>
          <w:bCs/>
          <w:sz w:val="24"/>
          <w:szCs w:val="24"/>
          <w:cs/>
          <w:lang w:val="mn-MN" w:bidi="mn-Mong-MN"/>
        </w:rPr>
        <w:t>%</w:t>
      </w:r>
      <w:r w:rsidRPr="00996762">
        <w:rPr>
          <w:rFonts w:ascii="Arial" w:hAnsi="Arial" w:cs="Arial"/>
          <w:bCs/>
          <w:sz w:val="24"/>
          <w:szCs w:val="24"/>
          <w:lang w:val="mn-MN"/>
        </w:rPr>
        <w:t xml:space="preserve"> нь тэргүүлэх зэрэгтэй, клиникийн профессор </w:t>
      </w:r>
      <w:r w:rsidRPr="00996762">
        <w:rPr>
          <w:rFonts w:ascii="Arial" w:hAnsi="Arial" w:cs="Arial"/>
          <w:bCs/>
          <w:sz w:val="24"/>
          <w:szCs w:val="24"/>
        </w:rPr>
        <w:t>8</w:t>
      </w:r>
      <w:r w:rsidRPr="00996762">
        <w:rPr>
          <w:rFonts w:ascii="Arial" w:hAnsi="Arial" w:cs="Arial"/>
          <w:bCs/>
          <w:sz w:val="24"/>
          <w:szCs w:val="24"/>
          <w:lang w:val="mn-MN"/>
        </w:rPr>
        <w:t>, магистр</w:t>
      </w:r>
      <w:r w:rsidRPr="00996762">
        <w:rPr>
          <w:rFonts w:ascii="Arial" w:hAnsi="Arial" w:cs="Arial"/>
          <w:bCs/>
          <w:sz w:val="24"/>
          <w:szCs w:val="24"/>
          <w:cs/>
          <w:lang w:val="mn-MN" w:bidi="mn-Mong-MN"/>
        </w:rPr>
        <w:t xml:space="preserve"> </w:t>
      </w:r>
      <w:r w:rsidRPr="00996762">
        <w:rPr>
          <w:rFonts w:ascii="Arial" w:hAnsi="Arial" w:cs="Arial"/>
          <w:bCs/>
          <w:sz w:val="24"/>
          <w:szCs w:val="24"/>
          <w:lang w:val="mn-MN"/>
        </w:rPr>
        <w:t>23, докторант 2 эмч ажиллаж байна</w:t>
      </w:r>
      <w:r w:rsidRPr="00996762">
        <w:rPr>
          <w:rFonts w:ascii="Arial" w:hAnsi="Arial" w:cs="Arial"/>
          <w:bCs/>
          <w:sz w:val="24"/>
          <w:szCs w:val="24"/>
          <w:cs/>
          <w:lang w:val="mn-MN" w:bidi="mn-Mong-MN"/>
        </w:rPr>
        <w:t>.</w:t>
      </w:r>
    </w:p>
    <w:p w:rsidR="00FA5F18" w:rsidRPr="00996762" w:rsidRDefault="00FA5F18" w:rsidP="000A4023">
      <w:pPr>
        <w:tabs>
          <w:tab w:val="left" w:pos="4962"/>
        </w:tabs>
        <w:spacing w:after="0" w:line="360" w:lineRule="auto"/>
        <w:jc w:val="both"/>
        <w:rPr>
          <w:rFonts w:ascii="Arial" w:hAnsi="Arial" w:cs="Arial"/>
          <w:sz w:val="24"/>
          <w:szCs w:val="24"/>
          <w:lang w:val="mn-MN"/>
        </w:rPr>
      </w:pPr>
      <w:r w:rsidRPr="00996762">
        <w:rPr>
          <w:rFonts w:ascii="Arial" w:hAnsi="Arial" w:cs="Arial"/>
          <w:bCs/>
          <w:sz w:val="24"/>
          <w:szCs w:val="24"/>
          <w:cs/>
          <w:lang w:val="mn-MN" w:bidi="mn-Mong-MN"/>
        </w:rPr>
        <w:t xml:space="preserve">           </w:t>
      </w:r>
      <w:r w:rsidRPr="00996762">
        <w:rPr>
          <w:rFonts w:ascii="Arial" w:hAnsi="Arial" w:cs="Arial"/>
          <w:sz w:val="24"/>
          <w:szCs w:val="24"/>
          <w:lang w:val="mn-MN"/>
        </w:rPr>
        <w:t>Аймгийн Нэгдсэн эмнэлэгт</w:t>
      </w:r>
      <w:r w:rsidRPr="00996762">
        <w:rPr>
          <w:rFonts w:ascii="Arial" w:hAnsi="Arial" w:cs="Arial"/>
          <w:sz w:val="24"/>
          <w:szCs w:val="24"/>
          <w:cs/>
          <w:lang w:val="mn-MN" w:bidi="mn-Mong-MN"/>
        </w:rPr>
        <w:t xml:space="preserve"> </w:t>
      </w:r>
      <w:r w:rsidRPr="00996762">
        <w:rPr>
          <w:rFonts w:ascii="Arial" w:hAnsi="Arial" w:cs="Arial"/>
          <w:sz w:val="24"/>
          <w:szCs w:val="24"/>
          <w:lang w:val="mn-MN"/>
        </w:rPr>
        <w:t>төрөлжсөн нарийн мэргэшлээр мэргэшсэн</w:t>
      </w:r>
      <w:r w:rsidRPr="00996762">
        <w:rPr>
          <w:rFonts w:ascii="Arial" w:hAnsi="Arial" w:cs="Arial"/>
          <w:sz w:val="24"/>
          <w:szCs w:val="24"/>
          <w:cs/>
          <w:lang w:val="mn-MN" w:bidi="mn-Mong-MN"/>
        </w:rPr>
        <w:t xml:space="preserve"> </w:t>
      </w:r>
      <w:r w:rsidRPr="00996762">
        <w:rPr>
          <w:rFonts w:ascii="Arial" w:hAnsi="Arial" w:cs="Arial"/>
          <w:sz w:val="24"/>
          <w:szCs w:val="24"/>
          <w:lang w:val="mn-MN"/>
        </w:rPr>
        <w:t>22</w:t>
      </w:r>
      <w:r w:rsidR="00D66202" w:rsidRPr="00996762">
        <w:rPr>
          <w:rFonts w:ascii="Arial" w:hAnsi="Arial" w:cs="Arial"/>
          <w:sz w:val="24"/>
          <w:szCs w:val="24"/>
          <w:lang w:val="mn-MN"/>
        </w:rPr>
        <w:t xml:space="preserve"> эмч</w:t>
      </w:r>
      <w:r w:rsidRPr="00996762">
        <w:rPr>
          <w:rFonts w:ascii="Arial" w:hAnsi="Arial" w:cs="Arial"/>
          <w:sz w:val="24"/>
          <w:szCs w:val="24"/>
          <w:lang w:val="mn-MN"/>
        </w:rPr>
        <w:t>,</w:t>
      </w:r>
      <w:r w:rsidRPr="00996762">
        <w:rPr>
          <w:rFonts w:ascii="Arial" w:hAnsi="Arial" w:cs="Arial"/>
          <w:sz w:val="24"/>
          <w:szCs w:val="24"/>
          <w:cs/>
          <w:lang w:val="mn-MN" w:bidi="mn-Mong-MN"/>
        </w:rPr>
        <w:t xml:space="preserve"> </w:t>
      </w:r>
      <w:r w:rsidRPr="00996762">
        <w:rPr>
          <w:rFonts w:ascii="Arial" w:hAnsi="Arial" w:cs="Arial"/>
          <w:sz w:val="24"/>
          <w:szCs w:val="24"/>
          <w:lang w:val="mn-MN"/>
        </w:rPr>
        <w:t xml:space="preserve">Тосонцэнгэлийн Нэгдсэн эмнэлэгт 3 эмч, сум, өрхийн эрүүл мэндийн төвд </w:t>
      </w:r>
      <w:r w:rsidRPr="00996762">
        <w:rPr>
          <w:rFonts w:ascii="Arial" w:hAnsi="Arial" w:cs="Arial"/>
          <w:bCs/>
          <w:sz w:val="24"/>
          <w:szCs w:val="24"/>
          <w:lang w:val="mn-MN"/>
        </w:rPr>
        <w:t>үндсэн нарийн мэргэжлээр мэргэшсэн 28</w:t>
      </w:r>
      <w:r w:rsidRPr="00996762">
        <w:rPr>
          <w:rFonts w:ascii="Arial" w:hAnsi="Arial" w:cs="Arial"/>
          <w:bCs/>
          <w:sz w:val="24"/>
          <w:szCs w:val="24"/>
          <w:cs/>
          <w:lang w:val="mn-MN" w:bidi="mn-Mong-MN"/>
        </w:rPr>
        <w:t xml:space="preserve"> </w:t>
      </w:r>
      <w:r w:rsidRPr="00996762">
        <w:rPr>
          <w:rFonts w:ascii="Arial" w:hAnsi="Arial" w:cs="Arial"/>
          <w:bCs/>
          <w:sz w:val="24"/>
          <w:szCs w:val="24"/>
          <w:lang w:val="mn-MN"/>
        </w:rPr>
        <w:t xml:space="preserve">эмч </w:t>
      </w:r>
      <w:r w:rsidRPr="00996762">
        <w:rPr>
          <w:rFonts w:ascii="Arial" w:hAnsi="Arial" w:cs="Arial"/>
          <w:sz w:val="24"/>
          <w:szCs w:val="24"/>
          <w:lang w:val="mn-MN"/>
        </w:rPr>
        <w:t>ажиллаж байна</w:t>
      </w:r>
      <w:r w:rsidRPr="00996762">
        <w:rPr>
          <w:rFonts w:ascii="Arial" w:hAnsi="Arial" w:cs="Arial"/>
          <w:sz w:val="24"/>
          <w:szCs w:val="24"/>
          <w:cs/>
          <w:lang w:val="mn-MN" w:bidi="mn-Mong-MN"/>
        </w:rPr>
        <w:t xml:space="preserve">. </w:t>
      </w:r>
    </w:p>
    <w:p w:rsidR="00FA5F18" w:rsidRPr="00996762" w:rsidRDefault="00FA5F18" w:rsidP="000A4023">
      <w:pPr>
        <w:tabs>
          <w:tab w:val="left" w:pos="4962"/>
        </w:tabs>
        <w:spacing w:after="0" w:line="360" w:lineRule="auto"/>
        <w:jc w:val="both"/>
        <w:rPr>
          <w:rFonts w:ascii="Arial" w:hAnsi="Arial" w:cs="Arial"/>
          <w:bCs/>
          <w:sz w:val="24"/>
          <w:szCs w:val="24"/>
          <w:lang w:val="mn-MN"/>
        </w:rPr>
      </w:pPr>
      <w:r w:rsidRPr="00996762">
        <w:rPr>
          <w:rFonts w:ascii="Arial" w:hAnsi="Arial" w:cs="Arial"/>
          <w:sz w:val="24"/>
          <w:szCs w:val="24"/>
          <w:cs/>
          <w:lang w:val="mn-MN" w:bidi="mn-Mong-MN"/>
        </w:rPr>
        <w:t xml:space="preserve">        </w:t>
      </w:r>
      <w:r w:rsidR="00D03955" w:rsidRPr="00996762">
        <w:rPr>
          <w:rFonts w:ascii="Arial" w:hAnsi="Arial" w:cs="Arial"/>
          <w:sz w:val="24"/>
          <w:szCs w:val="24"/>
          <w:lang w:val="mn-MN"/>
        </w:rPr>
        <w:t xml:space="preserve"> С</w:t>
      </w:r>
      <w:r w:rsidRPr="00996762">
        <w:rPr>
          <w:rFonts w:ascii="Arial" w:hAnsi="Arial" w:cs="Arial"/>
          <w:bCs/>
          <w:sz w:val="24"/>
          <w:szCs w:val="24"/>
          <w:lang w:val="mn-MN"/>
        </w:rPr>
        <w:t>увилагч, тусгай мэргэжилтэн</w:t>
      </w:r>
      <w:r w:rsidR="00D03955" w:rsidRPr="00996762">
        <w:rPr>
          <w:rFonts w:ascii="Arial" w:hAnsi="Arial" w:cs="Arial"/>
          <w:bCs/>
          <w:sz w:val="24"/>
          <w:szCs w:val="24"/>
          <w:lang w:val="mn-MN"/>
        </w:rPr>
        <w:t xml:space="preserve"> 554</w:t>
      </w:r>
      <w:r w:rsidRPr="00996762">
        <w:rPr>
          <w:rFonts w:ascii="Arial" w:hAnsi="Arial" w:cs="Arial"/>
          <w:bCs/>
          <w:sz w:val="24"/>
          <w:szCs w:val="24"/>
          <w:lang w:val="mn-MN"/>
        </w:rPr>
        <w:t xml:space="preserve"> ажиллаж байгаагаас  </w:t>
      </w:r>
      <w:r w:rsidRPr="00996762">
        <w:rPr>
          <w:rFonts w:ascii="Arial" w:hAnsi="Arial" w:cs="Arial"/>
          <w:bCs/>
          <w:sz w:val="24"/>
          <w:szCs w:val="24"/>
        </w:rPr>
        <w:t>18</w:t>
      </w:r>
      <w:r w:rsidRPr="00996762">
        <w:rPr>
          <w:rFonts w:ascii="Arial" w:hAnsi="Arial" w:cs="Arial"/>
          <w:bCs/>
          <w:sz w:val="24"/>
          <w:szCs w:val="24"/>
          <w:cs/>
          <w:lang w:bidi="mn-Mong-MN"/>
        </w:rPr>
        <w:t>.</w:t>
      </w:r>
      <w:r w:rsidRPr="00996762">
        <w:rPr>
          <w:rFonts w:ascii="Arial" w:hAnsi="Arial" w:cs="Arial"/>
          <w:bCs/>
          <w:sz w:val="24"/>
          <w:szCs w:val="24"/>
        </w:rPr>
        <w:t>7</w:t>
      </w:r>
      <w:r w:rsidR="006E31BE" w:rsidRPr="00996762">
        <w:rPr>
          <w:rFonts w:ascii="Arial" w:hAnsi="Arial" w:cs="Arial"/>
          <w:bCs/>
          <w:sz w:val="24"/>
          <w:szCs w:val="24"/>
          <w:cs/>
          <w:lang w:val="mn-MN" w:bidi="mn-Mong-MN"/>
        </w:rPr>
        <w:t>%</w:t>
      </w:r>
      <w:r w:rsidR="00B40BCC" w:rsidRPr="00996762">
        <w:rPr>
          <w:rFonts w:ascii="Arial" w:hAnsi="Arial" w:cs="Arial"/>
          <w:bCs/>
          <w:sz w:val="24"/>
          <w:szCs w:val="24"/>
          <w:cs/>
          <w:lang w:val="mn-MN" w:bidi="mn-Mong-MN"/>
        </w:rPr>
        <w:t xml:space="preserve"> </w:t>
      </w:r>
      <w:r w:rsidR="00D03955" w:rsidRPr="00996762">
        <w:rPr>
          <w:rFonts w:ascii="Arial" w:hAnsi="Arial" w:cs="Arial"/>
          <w:bCs/>
          <w:sz w:val="24"/>
          <w:szCs w:val="24"/>
          <w:lang w:val="mn-MN"/>
        </w:rPr>
        <w:t>нь А</w:t>
      </w:r>
      <w:r w:rsidRPr="00996762">
        <w:rPr>
          <w:rFonts w:ascii="Arial" w:hAnsi="Arial" w:cs="Arial"/>
          <w:bCs/>
          <w:sz w:val="24"/>
          <w:szCs w:val="24"/>
          <w:lang w:val="mn-MN"/>
        </w:rPr>
        <w:t xml:space="preserve">хлах, </w:t>
      </w:r>
      <w:r w:rsidRPr="00996762">
        <w:rPr>
          <w:rFonts w:ascii="Arial" w:hAnsi="Arial" w:cs="Arial"/>
          <w:bCs/>
          <w:sz w:val="24"/>
          <w:szCs w:val="24"/>
        </w:rPr>
        <w:t>7</w:t>
      </w:r>
      <w:r w:rsidRPr="00996762">
        <w:rPr>
          <w:rFonts w:ascii="Arial" w:hAnsi="Arial" w:cs="Arial"/>
          <w:bCs/>
          <w:sz w:val="24"/>
          <w:szCs w:val="24"/>
          <w:cs/>
          <w:lang w:bidi="mn-Mong-MN"/>
        </w:rPr>
        <w:t>.</w:t>
      </w:r>
      <w:r w:rsidR="006E31BE" w:rsidRPr="00996762">
        <w:rPr>
          <w:rFonts w:ascii="Arial" w:hAnsi="Arial" w:cs="Arial"/>
          <w:bCs/>
          <w:sz w:val="24"/>
          <w:szCs w:val="24"/>
        </w:rPr>
        <w:t>7</w:t>
      </w:r>
      <w:r w:rsidR="006E31BE" w:rsidRPr="00996762">
        <w:rPr>
          <w:rFonts w:ascii="Arial" w:hAnsi="Arial" w:cs="Arial"/>
          <w:bCs/>
          <w:sz w:val="24"/>
          <w:szCs w:val="24"/>
          <w:cs/>
          <w:lang w:bidi="mn-Mong-MN"/>
        </w:rPr>
        <w:t>%</w:t>
      </w:r>
      <w:r w:rsidR="00D03955" w:rsidRPr="00996762">
        <w:rPr>
          <w:rFonts w:ascii="Arial" w:hAnsi="Arial" w:cs="Arial"/>
          <w:bCs/>
          <w:sz w:val="24"/>
          <w:szCs w:val="24"/>
          <w:lang w:val="mn-MN"/>
        </w:rPr>
        <w:t xml:space="preserve"> нь Т</w:t>
      </w:r>
      <w:r w:rsidRPr="00996762">
        <w:rPr>
          <w:rFonts w:ascii="Arial" w:hAnsi="Arial" w:cs="Arial"/>
          <w:bCs/>
          <w:sz w:val="24"/>
          <w:szCs w:val="24"/>
          <w:lang w:val="mn-MN"/>
        </w:rPr>
        <w:t>эргүүлэх зэрэгтэй байна</w:t>
      </w:r>
      <w:r w:rsidRPr="00996762">
        <w:rPr>
          <w:rFonts w:ascii="Arial" w:hAnsi="Arial" w:cs="Arial"/>
          <w:bCs/>
          <w:sz w:val="24"/>
          <w:szCs w:val="24"/>
          <w:cs/>
          <w:lang w:val="mn-MN" w:bidi="mn-Mong-MN"/>
        </w:rPr>
        <w:t>.</w:t>
      </w:r>
      <w:r w:rsidRPr="00996762">
        <w:rPr>
          <w:rFonts w:ascii="Arial" w:hAnsi="Arial" w:cs="Arial"/>
          <w:sz w:val="24"/>
          <w:szCs w:val="24"/>
          <w:cs/>
          <w:lang w:val="mn-MN" w:bidi="mn-Mong-MN"/>
        </w:rPr>
        <w:t xml:space="preserve"> </w:t>
      </w:r>
      <w:r w:rsidRPr="00996762">
        <w:rPr>
          <w:rFonts w:ascii="Arial" w:hAnsi="Arial" w:cs="Arial"/>
          <w:sz w:val="24"/>
          <w:szCs w:val="24"/>
          <w:lang w:val="mn-MN"/>
        </w:rPr>
        <w:t xml:space="preserve">Уламжлалт анагаах ухааны төв эмнэлэг </w:t>
      </w:r>
      <w:r w:rsidR="00506B02" w:rsidRPr="00996762">
        <w:rPr>
          <w:rFonts w:ascii="Arial" w:hAnsi="Arial" w:cs="Arial"/>
          <w:sz w:val="24"/>
          <w:szCs w:val="24"/>
          <w:lang w:val="mn-MN"/>
        </w:rPr>
        <w:t>эрүүл мэндийн тусламж  үйлчилгээг</w:t>
      </w:r>
      <w:r w:rsidR="00506B02" w:rsidRPr="00996762">
        <w:rPr>
          <w:rFonts w:ascii="Arial" w:hAnsi="Arial" w:cs="Arial"/>
          <w:sz w:val="24"/>
          <w:szCs w:val="24"/>
          <w:cs/>
          <w:lang w:val="mn-MN" w:bidi="mn-Mong-MN"/>
        </w:rPr>
        <w:t xml:space="preserve">  </w:t>
      </w:r>
      <w:r w:rsidRPr="00996762">
        <w:rPr>
          <w:rFonts w:ascii="Arial" w:hAnsi="Arial" w:cs="Arial"/>
          <w:sz w:val="24"/>
          <w:szCs w:val="24"/>
          <w:lang w:val="mn-MN"/>
        </w:rPr>
        <w:t>жилд 3000 гаруй үйлчлүүлэгч</w:t>
      </w:r>
      <w:r w:rsidR="00506B02" w:rsidRPr="00996762">
        <w:rPr>
          <w:rFonts w:ascii="Arial" w:hAnsi="Arial" w:cs="Arial"/>
          <w:sz w:val="24"/>
          <w:szCs w:val="24"/>
          <w:lang w:val="mn-MN"/>
        </w:rPr>
        <w:t>и</w:t>
      </w:r>
      <w:r w:rsidRPr="00996762">
        <w:rPr>
          <w:rFonts w:ascii="Arial" w:hAnsi="Arial" w:cs="Arial"/>
          <w:sz w:val="24"/>
          <w:szCs w:val="24"/>
          <w:lang w:val="mn-MN"/>
        </w:rPr>
        <w:t>д 32 нэр төрлөөр үзүүлж байна</w:t>
      </w:r>
      <w:r w:rsidRPr="00996762">
        <w:rPr>
          <w:rFonts w:ascii="Arial" w:hAnsi="Arial" w:cs="Arial"/>
          <w:sz w:val="24"/>
          <w:szCs w:val="24"/>
          <w:cs/>
          <w:lang w:val="mn-MN" w:bidi="mn-Mong-MN"/>
        </w:rPr>
        <w:t xml:space="preserve">. </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lang w:val="mn-MN"/>
        </w:rPr>
        <w:lastRenderedPageBreak/>
        <w:t>Төрөлжсөн нарийн  мэргэшлээр</w:t>
      </w:r>
      <w:r w:rsidR="00E76EDC" w:rsidRPr="00996762">
        <w:rPr>
          <w:rFonts w:ascii="Arial" w:hAnsi="Arial" w:cs="Arial"/>
          <w:sz w:val="24"/>
          <w:szCs w:val="24"/>
          <w:cs/>
          <w:lang w:val="mn-MN" w:bidi="mn-Mong-MN"/>
        </w:rPr>
        <w:t xml:space="preserve"> </w:t>
      </w:r>
      <w:r w:rsidR="006E31BE" w:rsidRPr="00996762">
        <w:rPr>
          <w:rFonts w:ascii="Arial" w:hAnsi="Arial" w:cs="Arial"/>
          <w:b/>
          <w:bCs/>
          <w:sz w:val="24"/>
          <w:szCs w:val="24"/>
          <w:lang w:val="mn-MN"/>
        </w:rPr>
        <w:t>Аймгийн Нэгдсэн эмнэлгийн</w:t>
      </w:r>
      <w:r w:rsidR="006E31BE" w:rsidRPr="00996762">
        <w:rPr>
          <w:rFonts w:ascii="Arial" w:hAnsi="Arial" w:cs="Arial"/>
          <w:sz w:val="24"/>
          <w:szCs w:val="24"/>
          <w:cs/>
          <w:lang w:val="mn-MN" w:bidi="mn-Mong-MN"/>
        </w:rPr>
        <w:t xml:space="preserve"> </w:t>
      </w:r>
      <w:r w:rsidRPr="00996762">
        <w:rPr>
          <w:rFonts w:ascii="Arial" w:hAnsi="Arial" w:cs="Arial"/>
          <w:sz w:val="24"/>
          <w:szCs w:val="24"/>
          <w:lang w:val="mn-MN"/>
        </w:rPr>
        <w:t>дотрын мэргэжлийн тусламжийн 4</w:t>
      </w:r>
      <w:r w:rsidR="006E31BE" w:rsidRPr="00996762">
        <w:rPr>
          <w:rFonts w:ascii="Arial" w:hAnsi="Arial" w:cs="Arial"/>
          <w:sz w:val="24"/>
          <w:szCs w:val="24"/>
          <w:lang w:val="mn-MN"/>
        </w:rPr>
        <w:t xml:space="preserve">, үүнээс </w:t>
      </w:r>
      <w:r w:rsidRPr="00996762">
        <w:rPr>
          <w:rFonts w:ascii="Arial" w:hAnsi="Arial" w:cs="Arial"/>
          <w:sz w:val="24"/>
          <w:szCs w:val="24"/>
          <w:lang w:val="mn-MN"/>
        </w:rPr>
        <w:t xml:space="preserve">зүрх судасны </w:t>
      </w:r>
      <w:r w:rsidR="006E31BE" w:rsidRPr="00996762">
        <w:rPr>
          <w:rFonts w:ascii="Arial" w:hAnsi="Arial" w:cs="Arial"/>
          <w:sz w:val="24"/>
          <w:szCs w:val="24"/>
          <w:lang w:val="mn-MN"/>
        </w:rPr>
        <w:t xml:space="preserve">эмчээр </w:t>
      </w:r>
      <w:r w:rsidRPr="00996762">
        <w:rPr>
          <w:rFonts w:ascii="Arial" w:hAnsi="Arial" w:cs="Arial"/>
          <w:sz w:val="24"/>
          <w:szCs w:val="24"/>
          <w:lang w:val="mn-MN"/>
        </w:rPr>
        <w:t>2,  дотоод шүүрэл судлал</w:t>
      </w:r>
      <w:r w:rsidR="006E31BE" w:rsidRPr="00996762">
        <w:rPr>
          <w:rFonts w:ascii="Arial" w:hAnsi="Arial" w:cs="Arial"/>
          <w:sz w:val="24"/>
          <w:szCs w:val="24"/>
          <w:lang w:val="mn-MN"/>
        </w:rPr>
        <w:t>аар</w:t>
      </w:r>
      <w:r w:rsidRPr="00996762">
        <w:rPr>
          <w:rFonts w:ascii="Arial" w:hAnsi="Arial" w:cs="Arial"/>
          <w:sz w:val="24"/>
          <w:szCs w:val="24"/>
          <w:lang w:val="mn-MN"/>
        </w:rPr>
        <w:t xml:space="preserve"> 1,  хоол боловсруулах эмгэг судлал</w:t>
      </w:r>
      <w:r w:rsidR="006E31BE" w:rsidRPr="00996762">
        <w:rPr>
          <w:rFonts w:ascii="Arial" w:hAnsi="Arial" w:cs="Arial"/>
          <w:sz w:val="24"/>
          <w:szCs w:val="24"/>
          <w:lang w:val="mn-MN"/>
        </w:rPr>
        <w:t xml:space="preserve">аар </w:t>
      </w:r>
      <w:r w:rsidRPr="00996762">
        <w:rPr>
          <w:rFonts w:ascii="Arial" w:hAnsi="Arial" w:cs="Arial"/>
          <w:sz w:val="24"/>
          <w:szCs w:val="24"/>
          <w:lang w:val="mn-MN"/>
        </w:rPr>
        <w:t>1,</w:t>
      </w:r>
      <w:r w:rsidR="00E76EDC" w:rsidRPr="00996762">
        <w:rPr>
          <w:rFonts w:ascii="Arial" w:hAnsi="Arial" w:cs="Arial"/>
          <w:sz w:val="24"/>
          <w:szCs w:val="24"/>
          <w:cs/>
          <w:lang w:val="mn-MN" w:bidi="mn-Mong-MN"/>
        </w:rPr>
        <w:t xml:space="preserve"> </w:t>
      </w:r>
      <w:r w:rsidRPr="00996762">
        <w:rPr>
          <w:rFonts w:ascii="Arial" w:hAnsi="Arial" w:cs="Arial"/>
          <w:sz w:val="24"/>
          <w:szCs w:val="24"/>
          <w:lang w:val="mn-MN"/>
        </w:rPr>
        <w:t>эх барих, эмэгтэйчүүдийн мэргэжлийн</w:t>
      </w:r>
      <w:r w:rsidRPr="00996762">
        <w:rPr>
          <w:rFonts w:ascii="Arial" w:hAnsi="Arial" w:cs="Arial"/>
          <w:sz w:val="24"/>
          <w:szCs w:val="24"/>
          <w:cs/>
          <w:lang w:val="mn-MN" w:bidi="mn-Mong-MN"/>
        </w:rPr>
        <w:t xml:space="preserve"> </w:t>
      </w:r>
      <w:r w:rsidRPr="00996762">
        <w:rPr>
          <w:rFonts w:ascii="Arial" w:hAnsi="Arial" w:cs="Arial"/>
          <w:sz w:val="24"/>
          <w:szCs w:val="24"/>
        </w:rPr>
        <w:t>7</w:t>
      </w:r>
      <w:r w:rsidRPr="00996762">
        <w:rPr>
          <w:rFonts w:ascii="Arial" w:hAnsi="Arial" w:cs="Arial"/>
          <w:sz w:val="24"/>
          <w:szCs w:val="24"/>
          <w:lang w:val="mn-MN"/>
        </w:rPr>
        <w:t xml:space="preserve"> эмчээс</w:t>
      </w:r>
      <w:r w:rsidRPr="00996762">
        <w:rPr>
          <w:rFonts w:ascii="Arial" w:hAnsi="Arial" w:cs="Arial"/>
          <w:sz w:val="24"/>
          <w:szCs w:val="24"/>
          <w:cs/>
          <w:lang w:val="mn-MN" w:bidi="mn-Mong-MN"/>
        </w:rPr>
        <w:t xml:space="preserve"> </w:t>
      </w:r>
      <w:r w:rsidRPr="00996762">
        <w:rPr>
          <w:rFonts w:ascii="Arial" w:hAnsi="Arial" w:cs="Arial"/>
          <w:sz w:val="24"/>
          <w:szCs w:val="24"/>
          <w:lang w:val="mn-MN"/>
        </w:rPr>
        <w:t>умайн хүзүүний хавдар судлал</w:t>
      </w:r>
      <w:r w:rsidR="006E31BE" w:rsidRPr="00996762">
        <w:rPr>
          <w:rFonts w:ascii="Arial" w:hAnsi="Arial" w:cs="Arial"/>
          <w:sz w:val="24"/>
          <w:szCs w:val="24"/>
          <w:lang w:val="mn-MN"/>
        </w:rPr>
        <w:t>аар</w:t>
      </w:r>
      <w:r w:rsidRPr="00996762">
        <w:rPr>
          <w:rFonts w:ascii="Arial" w:hAnsi="Arial" w:cs="Arial"/>
          <w:sz w:val="24"/>
          <w:szCs w:val="24"/>
          <w:lang w:val="mn-MN"/>
        </w:rPr>
        <w:t xml:space="preserve"> 1,  дурангийн мэс заслаар</w:t>
      </w:r>
      <w:r w:rsidRPr="00996762">
        <w:rPr>
          <w:rFonts w:ascii="Arial" w:hAnsi="Arial" w:cs="Arial"/>
          <w:sz w:val="24"/>
          <w:szCs w:val="24"/>
          <w:cs/>
          <w:lang w:val="mn-MN" w:bidi="mn-Mong-MN"/>
        </w:rPr>
        <w:t xml:space="preserve"> </w:t>
      </w:r>
      <w:r w:rsidRPr="00996762">
        <w:rPr>
          <w:rFonts w:ascii="Arial" w:hAnsi="Arial" w:cs="Arial"/>
          <w:sz w:val="24"/>
          <w:szCs w:val="24"/>
        </w:rPr>
        <w:t>1</w:t>
      </w:r>
      <w:r w:rsidRPr="00996762">
        <w:rPr>
          <w:rFonts w:ascii="Arial" w:hAnsi="Arial" w:cs="Arial"/>
          <w:sz w:val="24"/>
          <w:szCs w:val="24"/>
          <w:lang w:val="mn-MN"/>
        </w:rPr>
        <w:t xml:space="preserve"> мэргэшсэн байна</w:t>
      </w:r>
      <w:r w:rsidRPr="00996762">
        <w:rPr>
          <w:rFonts w:ascii="Arial" w:hAnsi="Arial" w:cs="Arial"/>
          <w:sz w:val="24"/>
          <w:szCs w:val="24"/>
          <w:cs/>
          <w:lang w:val="mn-MN" w:bidi="mn-Mong-MN"/>
        </w:rPr>
        <w:t>.</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lang w:val="mn-MN"/>
        </w:rPr>
        <w:t>Хүүхдийн</w:t>
      </w:r>
      <w:r w:rsidRPr="00996762">
        <w:rPr>
          <w:rFonts w:ascii="Arial" w:hAnsi="Arial" w:cs="Arial"/>
          <w:sz w:val="24"/>
          <w:szCs w:val="24"/>
          <w:cs/>
          <w:lang w:val="mn-MN" w:bidi="mn-Mong-MN"/>
        </w:rPr>
        <w:t xml:space="preserve"> </w:t>
      </w:r>
      <w:r w:rsidRPr="00996762">
        <w:rPr>
          <w:rFonts w:ascii="Arial" w:hAnsi="Arial" w:cs="Arial"/>
          <w:sz w:val="24"/>
          <w:szCs w:val="24"/>
          <w:lang w:val="mn-MN"/>
        </w:rPr>
        <w:t>тусламжийн 8 эмчээс  хүүхдийн мэдрэл судлалаар 1,  хүүхдийн уушиг судлалаар 1, хүүхдийн сэхээн амьдруулах эрчимт эмчилгээ 1, хүүхдийн зүрх судасны эмч 1, нярайн эмч 4, мэс заслын тусламжаар цээжний хөндийн мэс засал 1, хэвлийн хөндийн дурангийн мэс засал 1, гемодиализ судлалаар 1, компьютер томографи 1, сэргээн засах судлалаар 1, нөхөн сэргээх эмчилгээ 1, нүүр амны мэс засал судлалаар</w:t>
      </w:r>
      <w:r w:rsidRPr="00996762">
        <w:rPr>
          <w:rFonts w:ascii="Arial" w:hAnsi="Arial" w:cs="Arial"/>
          <w:sz w:val="24"/>
          <w:szCs w:val="24"/>
          <w:cs/>
          <w:lang w:val="mn-MN" w:bidi="mn-Mong-MN"/>
        </w:rPr>
        <w:t xml:space="preserve"> </w:t>
      </w:r>
      <w:r w:rsidRPr="00996762">
        <w:rPr>
          <w:rFonts w:ascii="Arial" w:hAnsi="Arial" w:cs="Arial"/>
          <w:sz w:val="24"/>
          <w:szCs w:val="24"/>
          <w:lang w:val="mn-MN"/>
        </w:rPr>
        <w:t>1, шүүх, сэтгэцийн эмгэг судлалаар</w:t>
      </w:r>
      <w:r w:rsidRPr="00996762">
        <w:rPr>
          <w:rFonts w:ascii="Arial" w:hAnsi="Arial" w:cs="Arial"/>
          <w:sz w:val="24"/>
          <w:szCs w:val="24"/>
          <w:cs/>
          <w:lang w:val="mn-MN" w:bidi="mn-Mong-MN"/>
        </w:rPr>
        <w:t xml:space="preserve"> </w:t>
      </w:r>
      <w:r w:rsidRPr="00996762">
        <w:rPr>
          <w:rFonts w:ascii="Arial" w:hAnsi="Arial" w:cs="Arial"/>
          <w:sz w:val="24"/>
          <w:szCs w:val="24"/>
          <w:lang w:val="mn-MN"/>
        </w:rPr>
        <w:t>1 эмч мэргэшсэн  байна</w:t>
      </w:r>
      <w:r w:rsidRPr="00996762">
        <w:rPr>
          <w:rFonts w:ascii="Arial" w:hAnsi="Arial" w:cs="Arial"/>
          <w:sz w:val="24"/>
          <w:szCs w:val="24"/>
          <w:cs/>
          <w:lang w:val="mn-MN" w:bidi="mn-Mong-MN"/>
        </w:rPr>
        <w:t>.</w:t>
      </w:r>
    </w:p>
    <w:p w:rsidR="00FA5F18" w:rsidRPr="00996762" w:rsidRDefault="006E31BE" w:rsidP="000A4023">
      <w:pPr>
        <w:spacing w:after="0" w:line="360" w:lineRule="auto"/>
        <w:ind w:firstLine="720"/>
        <w:jc w:val="both"/>
        <w:rPr>
          <w:rFonts w:ascii="Arial" w:hAnsi="Arial" w:cs="Arial"/>
          <w:sz w:val="24"/>
          <w:szCs w:val="24"/>
          <w:lang w:val="mn-MN"/>
        </w:rPr>
      </w:pPr>
      <w:r w:rsidRPr="00996762">
        <w:rPr>
          <w:rFonts w:ascii="Arial" w:hAnsi="Arial" w:cs="Arial"/>
          <w:b/>
          <w:bCs/>
          <w:sz w:val="24"/>
          <w:szCs w:val="24"/>
          <w:lang w:val="mn-MN"/>
        </w:rPr>
        <w:t>Тосонцэнгэл сумын Н</w:t>
      </w:r>
      <w:r w:rsidR="00FA5F18" w:rsidRPr="00996762">
        <w:rPr>
          <w:rFonts w:ascii="Arial" w:hAnsi="Arial" w:cs="Arial"/>
          <w:b/>
          <w:bCs/>
          <w:sz w:val="24"/>
          <w:szCs w:val="24"/>
          <w:lang w:val="mn-MN"/>
        </w:rPr>
        <w:t>эгдсэн эмнэлгийн</w:t>
      </w:r>
      <w:r w:rsidR="00FA5F18" w:rsidRPr="00996762">
        <w:rPr>
          <w:rFonts w:ascii="Arial" w:hAnsi="Arial" w:cs="Arial"/>
          <w:sz w:val="24"/>
          <w:szCs w:val="24"/>
          <w:lang w:val="mn-MN"/>
        </w:rPr>
        <w:t xml:space="preserve"> хүний нөөцийн стандарт хангалт 71</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8</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 үндсэн мэргэшлийн эмчийн хангалт 96</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 xml:space="preserve"> байна</w:t>
      </w:r>
      <w:r w:rsidR="00FA5F18" w:rsidRPr="00996762">
        <w:rPr>
          <w:rFonts w:ascii="Arial" w:hAnsi="Arial" w:cs="Arial"/>
          <w:sz w:val="24"/>
          <w:szCs w:val="24"/>
          <w:cs/>
          <w:lang w:val="mn-MN" w:bidi="mn-Mong-MN"/>
        </w:rPr>
        <w:t xml:space="preserve">. </w:t>
      </w:r>
      <w:r w:rsidR="00FA5F18" w:rsidRPr="00996762">
        <w:rPr>
          <w:rFonts w:ascii="Arial" w:hAnsi="Arial" w:cs="Arial"/>
          <w:sz w:val="24"/>
          <w:szCs w:val="24"/>
          <w:lang w:val="mn-MN"/>
        </w:rPr>
        <w:t>Төрөлжсөн нарийн мэргэшлээр мэргэшсэн хүүхдийн мэс заслын  эмч 1, нярайн  эмч 1, урологийн мэс заслын эмч 1 ажиллаж байна</w:t>
      </w:r>
      <w:r w:rsidR="00FA5F18" w:rsidRPr="00996762">
        <w:rPr>
          <w:rFonts w:ascii="Arial" w:hAnsi="Arial" w:cs="Arial"/>
          <w:sz w:val="24"/>
          <w:szCs w:val="24"/>
          <w:cs/>
          <w:lang w:val="mn-MN" w:bidi="mn-Mong-MN"/>
        </w:rPr>
        <w:t>.</w:t>
      </w:r>
    </w:p>
    <w:p w:rsidR="00FA5F18" w:rsidRPr="00996762" w:rsidRDefault="00FA5F18" w:rsidP="000A4023">
      <w:pPr>
        <w:spacing w:after="0" w:line="360" w:lineRule="auto"/>
        <w:ind w:firstLine="720"/>
        <w:jc w:val="both"/>
        <w:rPr>
          <w:rFonts w:ascii="Arial" w:hAnsi="Arial" w:cs="Arial"/>
          <w:bCs/>
          <w:sz w:val="24"/>
          <w:szCs w:val="24"/>
          <w:lang w:val="mn-MN"/>
        </w:rPr>
      </w:pPr>
      <w:r w:rsidRPr="00996762">
        <w:rPr>
          <w:rFonts w:ascii="Arial" w:hAnsi="Arial" w:cs="Arial"/>
          <w:b/>
          <w:bCs/>
          <w:sz w:val="24"/>
          <w:szCs w:val="24"/>
          <w:lang w:val="mn-MN"/>
        </w:rPr>
        <w:t>Сумын эрүүл мэндийн төвийн</w:t>
      </w:r>
      <w:r w:rsidRPr="00996762">
        <w:rPr>
          <w:rFonts w:ascii="Arial" w:hAnsi="Arial" w:cs="Arial"/>
          <w:sz w:val="24"/>
          <w:szCs w:val="24"/>
          <w:cs/>
          <w:lang w:val="mn-MN" w:bidi="mn-Mong-MN"/>
        </w:rPr>
        <w:t xml:space="preserve"> </w:t>
      </w:r>
      <w:r w:rsidRPr="00996762">
        <w:rPr>
          <w:rFonts w:ascii="Arial" w:hAnsi="Arial" w:cs="Arial"/>
          <w:sz w:val="24"/>
          <w:szCs w:val="24"/>
        </w:rPr>
        <w:t>MNS</w:t>
      </w:r>
      <w:r w:rsidRPr="00996762">
        <w:rPr>
          <w:rFonts w:ascii="Arial" w:hAnsi="Arial" w:cs="Arial"/>
          <w:sz w:val="24"/>
          <w:szCs w:val="24"/>
          <w:cs/>
          <w:lang w:val="mn-MN" w:bidi="mn-Mong-MN"/>
        </w:rPr>
        <w:t xml:space="preserve"> </w:t>
      </w:r>
      <w:r w:rsidRPr="00996762">
        <w:rPr>
          <w:rFonts w:ascii="Arial" w:hAnsi="Arial" w:cs="Arial"/>
          <w:sz w:val="24"/>
          <w:szCs w:val="24"/>
          <w:lang w:val="mn-MN"/>
        </w:rPr>
        <w:t>5081</w:t>
      </w:r>
      <w:r w:rsidRPr="00996762">
        <w:rPr>
          <w:rFonts w:ascii="Arial" w:hAnsi="Arial" w:cs="Arial"/>
          <w:b/>
          <w:bCs/>
          <w:sz w:val="24"/>
          <w:szCs w:val="24"/>
          <w:cs/>
          <w:lang w:val="mn-MN" w:bidi="mn-Mong-MN"/>
        </w:rPr>
        <w:t>:</w:t>
      </w:r>
      <w:r w:rsidRPr="00996762">
        <w:rPr>
          <w:rFonts w:ascii="Arial" w:hAnsi="Arial" w:cs="Arial"/>
          <w:sz w:val="24"/>
          <w:szCs w:val="24"/>
          <w:lang w:val="mn-MN"/>
        </w:rPr>
        <w:t xml:space="preserve">2013 стандартын хүний нөөцийн хангалт </w:t>
      </w:r>
      <w:r w:rsidRPr="00996762">
        <w:rPr>
          <w:rFonts w:ascii="Arial" w:hAnsi="Arial" w:cs="Arial"/>
          <w:bCs/>
          <w:sz w:val="24"/>
          <w:szCs w:val="24"/>
          <w:lang w:val="mn-MN"/>
        </w:rPr>
        <w:t xml:space="preserve"> 9</w:t>
      </w:r>
      <w:r w:rsidRPr="00996762">
        <w:rPr>
          <w:rFonts w:ascii="Arial" w:hAnsi="Arial" w:cs="Arial"/>
          <w:bCs/>
          <w:sz w:val="24"/>
          <w:szCs w:val="24"/>
        </w:rPr>
        <w:t>8</w:t>
      </w:r>
      <w:r w:rsidRPr="00996762">
        <w:rPr>
          <w:rFonts w:ascii="Arial" w:hAnsi="Arial" w:cs="Arial"/>
          <w:bCs/>
          <w:sz w:val="24"/>
          <w:szCs w:val="24"/>
          <w:cs/>
          <w:lang w:bidi="mn-Mong-MN"/>
        </w:rPr>
        <w:t>.</w:t>
      </w:r>
      <w:r w:rsidRPr="00996762">
        <w:rPr>
          <w:rFonts w:ascii="Arial" w:hAnsi="Arial" w:cs="Arial"/>
          <w:bCs/>
          <w:sz w:val="24"/>
          <w:szCs w:val="24"/>
          <w:lang w:val="mn-MN"/>
        </w:rPr>
        <w:t>2</w:t>
      </w:r>
      <w:r w:rsidRPr="00996762">
        <w:rPr>
          <w:rFonts w:ascii="Arial" w:hAnsi="Arial" w:cs="Arial"/>
          <w:bCs/>
          <w:sz w:val="24"/>
          <w:szCs w:val="24"/>
          <w:cs/>
          <w:lang w:val="mn-MN" w:bidi="mn-Mong-MN"/>
        </w:rPr>
        <w:t>%</w:t>
      </w:r>
      <w:r w:rsidRPr="00996762">
        <w:rPr>
          <w:rFonts w:ascii="Arial" w:hAnsi="Arial" w:cs="Arial"/>
          <w:bCs/>
          <w:sz w:val="24"/>
          <w:szCs w:val="24"/>
          <w:lang w:val="mn-MN"/>
        </w:rPr>
        <w:t>, эмч нарын 46</w:t>
      </w:r>
      <w:r w:rsidRPr="00996762">
        <w:rPr>
          <w:rFonts w:ascii="Arial" w:hAnsi="Arial" w:cs="Arial"/>
          <w:bCs/>
          <w:sz w:val="24"/>
          <w:szCs w:val="24"/>
          <w:cs/>
          <w:lang w:bidi="mn-Mong-MN"/>
        </w:rPr>
        <w:t>.</w:t>
      </w:r>
      <w:r w:rsidRPr="00996762">
        <w:rPr>
          <w:rFonts w:ascii="Arial" w:hAnsi="Arial" w:cs="Arial"/>
          <w:bCs/>
          <w:sz w:val="24"/>
          <w:szCs w:val="24"/>
          <w:lang w:val="mn-MN"/>
        </w:rPr>
        <w:t>2</w:t>
      </w:r>
      <w:r w:rsidRPr="00996762">
        <w:rPr>
          <w:rFonts w:ascii="Arial" w:hAnsi="Arial" w:cs="Arial"/>
          <w:bCs/>
          <w:sz w:val="24"/>
          <w:szCs w:val="24"/>
          <w:cs/>
          <w:lang w:val="mn-MN" w:bidi="mn-Mong-MN"/>
        </w:rPr>
        <w:t>%</w:t>
      </w:r>
      <w:r w:rsidR="006E31BE" w:rsidRPr="00996762">
        <w:rPr>
          <w:rFonts w:ascii="Arial" w:hAnsi="Arial" w:cs="Arial"/>
          <w:bCs/>
          <w:sz w:val="24"/>
          <w:szCs w:val="24"/>
          <w:lang w:val="mn-MN"/>
        </w:rPr>
        <w:t xml:space="preserve"> нь үндсэн нарийн мэргэш</w:t>
      </w:r>
      <w:r w:rsidRPr="00996762">
        <w:rPr>
          <w:rFonts w:ascii="Arial" w:hAnsi="Arial" w:cs="Arial"/>
          <w:bCs/>
          <w:sz w:val="24"/>
          <w:szCs w:val="24"/>
          <w:lang w:val="mn-MN"/>
        </w:rPr>
        <w:t xml:space="preserve">ил эзэмшин, </w:t>
      </w:r>
      <w:r w:rsidRPr="00996762">
        <w:rPr>
          <w:rFonts w:ascii="Arial" w:hAnsi="Arial" w:cs="Arial"/>
          <w:sz w:val="24"/>
          <w:szCs w:val="24"/>
          <w:lang w:val="mn-MN"/>
        </w:rPr>
        <w:t>дотрын анагаах судлалын</w:t>
      </w:r>
      <w:r w:rsidRPr="00996762">
        <w:rPr>
          <w:rFonts w:ascii="Arial" w:hAnsi="Arial" w:cs="Arial"/>
          <w:sz w:val="24"/>
          <w:szCs w:val="24"/>
          <w:cs/>
          <w:lang w:val="mn-MN" w:bidi="mn-Mong-MN"/>
        </w:rPr>
        <w:t xml:space="preserve"> </w:t>
      </w:r>
      <w:r w:rsidRPr="00996762">
        <w:rPr>
          <w:rFonts w:ascii="Arial" w:hAnsi="Arial" w:cs="Arial"/>
          <w:sz w:val="24"/>
          <w:szCs w:val="24"/>
          <w:lang w:val="mn-MN"/>
        </w:rPr>
        <w:t>эмч 8, эх барих эмэгтэйчүүд судлалын эмч 3</w:t>
      </w:r>
      <w:r w:rsidRPr="00996762">
        <w:rPr>
          <w:rFonts w:ascii="Arial" w:hAnsi="Arial" w:cs="Arial"/>
          <w:bCs/>
          <w:sz w:val="24"/>
          <w:szCs w:val="24"/>
          <w:lang w:val="mn-MN"/>
        </w:rPr>
        <w:t>,</w:t>
      </w:r>
      <w:r w:rsidRPr="00996762">
        <w:rPr>
          <w:rFonts w:ascii="Arial" w:hAnsi="Arial" w:cs="Arial"/>
          <w:sz w:val="24"/>
          <w:szCs w:val="24"/>
          <w:lang w:val="mn-MN"/>
        </w:rPr>
        <w:t xml:space="preserve"> хүүхэд судлалын эмч 13</w:t>
      </w:r>
      <w:r w:rsidRPr="00996762">
        <w:rPr>
          <w:rFonts w:ascii="Arial" w:hAnsi="Arial" w:cs="Arial"/>
          <w:bCs/>
          <w:sz w:val="24"/>
          <w:szCs w:val="24"/>
          <w:lang w:val="mn-MN"/>
        </w:rPr>
        <w:t xml:space="preserve">, </w:t>
      </w:r>
      <w:r w:rsidRPr="00996762">
        <w:rPr>
          <w:rFonts w:ascii="Arial" w:hAnsi="Arial" w:cs="Arial"/>
          <w:sz w:val="24"/>
          <w:szCs w:val="24"/>
          <w:lang w:val="mn-MN"/>
        </w:rPr>
        <w:t>мэс засал  судлалын эмч 1</w:t>
      </w:r>
      <w:r w:rsidRPr="00996762">
        <w:rPr>
          <w:rFonts w:ascii="Arial" w:hAnsi="Arial" w:cs="Arial"/>
          <w:bCs/>
          <w:sz w:val="24"/>
          <w:szCs w:val="24"/>
          <w:lang w:val="mn-MN"/>
        </w:rPr>
        <w:t xml:space="preserve">, </w:t>
      </w:r>
      <w:r w:rsidRPr="00996762">
        <w:rPr>
          <w:rFonts w:ascii="Arial" w:hAnsi="Arial" w:cs="Arial"/>
          <w:sz w:val="24"/>
          <w:szCs w:val="24"/>
          <w:lang w:val="mn-MN"/>
        </w:rPr>
        <w:t>мэдээгүйжүүлэг эрчимт эмчилгээ судлалын эмч 1</w:t>
      </w:r>
      <w:r w:rsidRPr="00996762">
        <w:rPr>
          <w:rFonts w:ascii="Arial" w:hAnsi="Arial" w:cs="Arial"/>
          <w:bCs/>
          <w:sz w:val="24"/>
          <w:szCs w:val="24"/>
          <w:lang w:val="mn-MN"/>
        </w:rPr>
        <w:t xml:space="preserve">, </w:t>
      </w:r>
      <w:r w:rsidRPr="00996762">
        <w:rPr>
          <w:rFonts w:ascii="Arial" w:hAnsi="Arial" w:cs="Arial"/>
          <w:sz w:val="24"/>
          <w:szCs w:val="24"/>
          <w:lang w:val="mn-MN"/>
        </w:rPr>
        <w:t>мэдрэл судлалын эмч 2</w:t>
      </w:r>
      <w:r w:rsidRPr="00996762">
        <w:rPr>
          <w:rFonts w:ascii="Arial" w:hAnsi="Arial" w:cs="Arial"/>
          <w:sz w:val="24"/>
          <w:szCs w:val="24"/>
          <w:cs/>
          <w:lang w:val="mn-MN" w:bidi="mn-Mong-MN"/>
        </w:rPr>
        <w:t xml:space="preserve"> </w:t>
      </w:r>
      <w:r w:rsidRPr="00996762">
        <w:rPr>
          <w:rFonts w:ascii="Arial" w:hAnsi="Arial" w:cs="Arial"/>
          <w:sz w:val="24"/>
          <w:szCs w:val="24"/>
          <w:lang w:val="mn-MN"/>
        </w:rPr>
        <w:t xml:space="preserve"> ажиллаж байна</w:t>
      </w:r>
      <w:r w:rsidRPr="00996762">
        <w:rPr>
          <w:rFonts w:ascii="Arial" w:hAnsi="Arial" w:cs="Arial"/>
          <w:sz w:val="24"/>
          <w:szCs w:val="24"/>
          <w:cs/>
          <w:lang w:val="mn-MN" w:bidi="mn-Mong-MN"/>
        </w:rPr>
        <w:t xml:space="preserve">. </w:t>
      </w:r>
    </w:p>
    <w:p w:rsidR="00FA5F18" w:rsidRPr="00996762" w:rsidRDefault="00FA5F18" w:rsidP="000A4023">
      <w:pPr>
        <w:spacing w:after="0" w:line="360" w:lineRule="auto"/>
        <w:ind w:firstLine="720"/>
        <w:jc w:val="both"/>
        <w:rPr>
          <w:rFonts w:ascii="Arial" w:hAnsi="Arial" w:cs="Arial"/>
          <w:bCs/>
          <w:sz w:val="24"/>
          <w:szCs w:val="24"/>
          <w:lang w:val="mn-MN"/>
        </w:rPr>
      </w:pPr>
      <w:r w:rsidRPr="00996762">
        <w:rPr>
          <w:rFonts w:ascii="Arial" w:hAnsi="Arial" w:cs="Arial"/>
          <w:b/>
          <w:sz w:val="24"/>
          <w:szCs w:val="24"/>
          <w:lang w:val="mn-MN"/>
        </w:rPr>
        <w:t>Өрхийн эрүүл мэндийн төвийн</w:t>
      </w:r>
      <w:r w:rsidRPr="00996762">
        <w:rPr>
          <w:rFonts w:ascii="Arial" w:hAnsi="Arial" w:cs="Arial"/>
          <w:bCs/>
          <w:sz w:val="24"/>
          <w:szCs w:val="24"/>
          <w:cs/>
          <w:lang w:val="mn-MN" w:bidi="mn-Mong-MN"/>
        </w:rPr>
        <w:t xml:space="preserve"> </w:t>
      </w:r>
      <w:r w:rsidRPr="00996762">
        <w:rPr>
          <w:rFonts w:ascii="Arial" w:hAnsi="Arial" w:cs="Arial"/>
          <w:bCs/>
          <w:sz w:val="24"/>
          <w:szCs w:val="24"/>
        </w:rPr>
        <w:t>MNS</w:t>
      </w:r>
      <w:r w:rsidRPr="00996762">
        <w:rPr>
          <w:rFonts w:ascii="Arial" w:hAnsi="Arial" w:cs="Arial"/>
          <w:bCs/>
          <w:sz w:val="24"/>
          <w:szCs w:val="24"/>
          <w:lang w:val="mn-MN"/>
        </w:rPr>
        <w:t xml:space="preserve"> 5292</w:t>
      </w:r>
      <w:r w:rsidRPr="00996762">
        <w:rPr>
          <w:rFonts w:ascii="Arial" w:hAnsi="Arial" w:cs="Arial"/>
          <w:b/>
          <w:bCs/>
          <w:sz w:val="24"/>
          <w:szCs w:val="24"/>
          <w:cs/>
          <w:lang w:val="mn-MN" w:bidi="mn-Mong-MN"/>
        </w:rPr>
        <w:t>:</w:t>
      </w:r>
      <w:r w:rsidRPr="00996762">
        <w:rPr>
          <w:rFonts w:ascii="Arial" w:hAnsi="Arial" w:cs="Arial"/>
          <w:bCs/>
          <w:sz w:val="24"/>
          <w:szCs w:val="24"/>
          <w:lang w:val="mn-MN"/>
        </w:rPr>
        <w:t>201</w:t>
      </w:r>
      <w:r w:rsidRPr="00996762">
        <w:rPr>
          <w:rFonts w:ascii="Arial" w:hAnsi="Arial" w:cs="Arial"/>
          <w:bCs/>
          <w:sz w:val="24"/>
          <w:szCs w:val="24"/>
        </w:rPr>
        <w:t>7</w:t>
      </w:r>
      <w:r w:rsidRPr="00996762">
        <w:rPr>
          <w:rFonts w:ascii="Arial" w:hAnsi="Arial" w:cs="Arial"/>
          <w:bCs/>
          <w:sz w:val="24"/>
          <w:szCs w:val="24"/>
          <w:lang w:val="mn-MN"/>
        </w:rPr>
        <w:t xml:space="preserve"> стандартын хүний нөөцийн хангалт </w:t>
      </w:r>
      <w:r w:rsidRPr="00996762">
        <w:rPr>
          <w:rFonts w:ascii="Arial" w:hAnsi="Arial" w:cs="Arial"/>
          <w:bCs/>
          <w:sz w:val="24"/>
          <w:szCs w:val="24"/>
        </w:rPr>
        <w:t>83</w:t>
      </w:r>
      <w:r w:rsidRPr="00996762">
        <w:rPr>
          <w:rFonts w:ascii="Arial" w:hAnsi="Arial" w:cs="Arial"/>
          <w:bCs/>
          <w:sz w:val="24"/>
          <w:szCs w:val="24"/>
          <w:cs/>
          <w:lang w:bidi="mn-Mong-MN"/>
        </w:rPr>
        <w:t>.</w:t>
      </w:r>
      <w:r w:rsidRPr="00996762">
        <w:rPr>
          <w:rFonts w:ascii="Arial" w:hAnsi="Arial" w:cs="Arial"/>
          <w:bCs/>
          <w:sz w:val="24"/>
          <w:szCs w:val="24"/>
        </w:rPr>
        <w:t>7</w:t>
      </w:r>
      <w:r w:rsidRPr="00996762">
        <w:rPr>
          <w:rFonts w:ascii="Arial" w:hAnsi="Arial" w:cs="Arial"/>
          <w:bCs/>
          <w:sz w:val="24"/>
          <w:szCs w:val="24"/>
          <w:cs/>
          <w:lang w:val="mn-MN" w:bidi="mn-Mong-MN"/>
        </w:rPr>
        <w:t>%</w:t>
      </w:r>
      <w:r w:rsidRPr="00996762">
        <w:rPr>
          <w:rFonts w:ascii="Arial" w:hAnsi="Arial" w:cs="Arial"/>
          <w:bCs/>
          <w:sz w:val="24"/>
          <w:szCs w:val="24"/>
          <w:lang w:val="mn-MN"/>
        </w:rPr>
        <w:t xml:space="preserve"> байна</w:t>
      </w:r>
      <w:r w:rsidRPr="00996762">
        <w:rPr>
          <w:rFonts w:ascii="Arial" w:hAnsi="Arial" w:cs="Arial"/>
          <w:bCs/>
          <w:sz w:val="24"/>
          <w:szCs w:val="24"/>
          <w:cs/>
          <w:lang w:val="mn-MN" w:bidi="mn-Mong-MN"/>
        </w:rPr>
        <w:t>.</w:t>
      </w:r>
    </w:p>
    <w:p w:rsidR="006E31BE" w:rsidRPr="00996762" w:rsidRDefault="00DA7D41" w:rsidP="000A4023">
      <w:pPr>
        <w:spacing w:after="0" w:line="360" w:lineRule="auto"/>
        <w:ind w:firstLine="720"/>
        <w:jc w:val="both"/>
        <w:rPr>
          <w:rFonts w:ascii="Arial" w:hAnsi="Arial" w:cs="Arial"/>
          <w:bCs/>
          <w:sz w:val="24"/>
          <w:szCs w:val="24"/>
          <w:lang w:val="mn-MN"/>
        </w:rPr>
      </w:pPr>
      <w:r w:rsidRPr="00996762">
        <w:rPr>
          <w:rFonts w:ascii="Arial" w:hAnsi="Arial" w:cs="Arial"/>
          <w:bCs/>
          <w:sz w:val="24"/>
          <w:szCs w:val="24"/>
          <w:lang w:val="mn-MN"/>
        </w:rPr>
        <w:t>Цаашид эрүүл мэндийн тусламж үйлчилгээний чанар хүртээмжийг дээшлүүл</w:t>
      </w:r>
      <w:r w:rsidR="006E31BE" w:rsidRPr="00996762">
        <w:rPr>
          <w:rFonts w:ascii="Arial" w:hAnsi="Arial" w:cs="Arial"/>
          <w:bCs/>
          <w:sz w:val="24"/>
          <w:szCs w:val="24"/>
          <w:lang w:val="mn-MN"/>
        </w:rPr>
        <w:t>эх</w:t>
      </w:r>
      <w:r w:rsidRPr="00996762">
        <w:rPr>
          <w:rFonts w:ascii="Arial" w:hAnsi="Arial" w:cs="Arial"/>
          <w:bCs/>
          <w:sz w:val="24"/>
          <w:szCs w:val="24"/>
          <w:lang w:val="mn-MN"/>
        </w:rPr>
        <w:t xml:space="preserve">, оношилгоо </w:t>
      </w:r>
      <w:r w:rsidR="006E31BE" w:rsidRPr="00996762">
        <w:rPr>
          <w:rFonts w:ascii="Arial" w:hAnsi="Arial" w:cs="Arial"/>
          <w:bCs/>
          <w:sz w:val="24"/>
          <w:szCs w:val="24"/>
          <w:lang w:val="mn-MN"/>
        </w:rPr>
        <w:t>эмчилгээнд дэвшилтэт технологи</w:t>
      </w:r>
      <w:r w:rsidRPr="00996762">
        <w:rPr>
          <w:rFonts w:ascii="Arial" w:hAnsi="Arial" w:cs="Arial"/>
          <w:bCs/>
          <w:sz w:val="24"/>
          <w:szCs w:val="24"/>
          <w:lang w:val="mn-MN"/>
        </w:rPr>
        <w:t xml:space="preserve"> нэвтрүүлэн ажиллахад </w:t>
      </w:r>
      <w:r w:rsidR="003E5855" w:rsidRPr="00996762">
        <w:rPr>
          <w:rFonts w:ascii="Arial" w:hAnsi="Arial" w:cs="Arial"/>
          <w:bCs/>
          <w:sz w:val="24"/>
          <w:szCs w:val="24"/>
          <w:lang w:val="mn-MN"/>
        </w:rPr>
        <w:t>төрөлжсөн мэргэш</w:t>
      </w:r>
      <w:r w:rsidRPr="00996762">
        <w:rPr>
          <w:rFonts w:ascii="Arial" w:hAnsi="Arial" w:cs="Arial"/>
          <w:bCs/>
          <w:sz w:val="24"/>
          <w:szCs w:val="24"/>
          <w:lang w:val="mn-MN"/>
        </w:rPr>
        <w:t>лийн</w:t>
      </w:r>
      <w:r w:rsidR="006E31BE" w:rsidRPr="00996762">
        <w:rPr>
          <w:rFonts w:ascii="Arial" w:hAnsi="Arial" w:cs="Arial"/>
          <w:bCs/>
          <w:sz w:val="24"/>
          <w:szCs w:val="24"/>
          <w:cs/>
          <w:lang w:val="mn-MN" w:bidi="mn-Mong-MN"/>
        </w:rPr>
        <w:t xml:space="preserve">: </w:t>
      </w:r>
    </w:p>
    <w:p w:rsidR="006E31BE" w:rsidRPr="00996762" w:rsidRDefault="006E31BE" w:rsidP="000A4023">
      <w:pPr>
        <w:spacing w:after="0" w:line="360" w:lineRule="auto"/>
        <w:ind w:firstLine="720"/>
        <w:jc w:val="both"/>
        <w:rPr>
          <w:rFonts w:ascii="Arial" w:hAnsi="Arial" w:cs="Arial"/>
          <w:bCs/>
          <w:sz w:val="24"/>
          <w:szCs w:val="24"/>
          <w:lang w:val="mn-MN"/>
        </w:rPr>
      </w:pPr>
      <w:r w:rsidRPr="00996762">
        <w:rPr>
          <w:rFonts w:ascii="Arial" w:hAnsi="Arial" w:cs="Arial"/>
          <w:bCs/>
          <w:sz w:val="24"/>
          <w:szCs w:val="24"/>
          <w:cs/>
          <w:lang w:val="mn-MN" w:bidi="mn-Mong-MN"/>
        </w:rPr>
        <w:t>-</w:t>
      </w:r>
      <w:r w:rsidR="00DA7D41" w:rsidRPr="00996762">
        <w:rPr>
          <w:rFonts w:ascii="Arial" w:hAnsi="Arial" w:cs="Arial"/>
          <w:bCs/>
          <w:sz w:val="24"/>
          <w:szCs w:val="24"/>
          <w:lang w:val="mn-MN"/>
        </w:rPr>
        <w:t xml:space="preserve"> хүүхдийн мэс засал судлал, хүүхдийн мэдээгүйжүүлэг судлал, хүүхдийн яаралтай тусламж судлал,</w:t>
      </w:r>
    </w:p>
    <w:p w:rsidR="006E31BE" w:rsidRPr="00996762" w:rsidRDefault="006E31BE" w:rsidP="000A4023">
      <w:pPr>
        <w:spacing w:after="0" w:line="360" w:lineRule="auto"/>
        <w:ind w:firstLine="720"/>
        <w:jc w:val="both"/>
        <w:rPr>
          <w:rFonts w:ascii="Arial" w:hAnsi="Arial" w:cs="Arial"/>
          <w:bCs/>
          <w:sz w:val="24"/>
          <w:szCs w:val="24"/>
          <w:lang w:val="mn-MN"/>
        </w:rPr>
      </w:pPr>
      <w:r w:rsidRPr="00996762">
        <w:rPr>
          <w:rFonts w:ascii="Arial" w:hAnsi="Arial" w:cs="Arial"/>
          <w:bCs/>
          <w:sz w:val="24"/>
          <w:szCs w:val="24"/>
          <w:cs/>
          <w:lang w:val="mn-MN" w:bidi="mn-Mong-MN"/>
        </w:rPr>
        <w:t xml:space="preserve">- </w:t>
      </w:r>
      <w:r w:rsidR="00DA7D41" w:rsidRPr="00996762">
        <w:rPr>
          <w:rFonts w:ascii="Arial" w:hAnsi="Arial" w:cs="Arial"/>
          <w:bCs/>
          <w:sz w:val="24"/>
          <w:szCs w:val="24"/>
          <w:lang w:val="mn-MN"/>
        </w:rPr>
        <w:t xml:space="preserve"> сэтгэл засалч эмч,  эмэгтэйчүүд болон дотрын дотоод шүүрэл судлал, </w:t>
      </w:r>
    </w:p>
    <w:p w:rsidR="006E31BE" w:rsidRPr="00996762" w:rsidRDefault="006E31BE" w:rsidP="000A4023">
      <w:pPr>
        <w:spacing w:after="0" w:line="360" w:lineRule="auto"/>
        <w:ind w:firstLine="720"/>
        <w:jc w:val="both"/>
        <w:rPr>
          <w:rFonts w:ascii="Arial" w:hAnsi="Arial" w:cs="Arial"/>
          <w:bCs/>
          <w:sz w:val="24"/>
          <w:szCs w:val="24"/>
          <w:lang w:val="mn-MN"/>
        </w:rPr>
      </w:pPr>
      <w:r w:rsidRPr="00996762">
        <w:rPr>
          <w:rFonts w:ascii="Arial" w:hAnsi="Arial" w:cs="Arial"/>
          <w:bCs/>
          <w:sz w:val="24"/>
          <w:szCs w:val="24"/>
          <w:cs/>
          <w:lang w:val="mn-MN" w:bidi="mn-Mong-MN"/>
        </w:rPr>
        <w:t xml:space="preserve">- </w:t>
      </w:r>
      <w:r w:rsidR="00DA7D41" w:rsidRPr="00996762">
        <w:rPr>
          <w:rFonts w:ascii="Arial" w:hAnsi="Arial" w:cs="Arial"/>
          <w:bCs/>
          <w:sz w:val="24"/>
          <w:szCs w:val="24"/>
          <w:lang w:val="mn-MN"/>
        </w:rPr>
        <w:t>тархвар судлаач эмч,</w:t>
      </w:r>
      <w:r w:rsidR="00DA7D41" w:rsidRPr="00996762">
        <w:rPr>
          <w:rFonts w:ascii="Arial" w:hAnsi="Arial" w:cs="Arial"/>
          <w:bCs/>
          <w:sz w:val="24"/>
          <w:szCs w:val="24"/>
          <w:cs/>
          <w:lang w:val="mn-MN" w:bidi="mn-Mong-MN"/>
        </w:rPr>
        <w:t xml:space="preserve"> </w:t>
      </w:r>
      <w:r w:rsidR="00DA7D41" w:rsidRPr="00996762">
        <w:rPr>
          <w:rFonts w:ascii="Arial" w:hAnsi="Arial" w:cs="Arial"/>
          <w:bCs/>
          <w:sz w:val="24"/>
          <w:szCs w:val="24"/>
          <w:lang w:val="mn-MN"/>
        </w:rPr>
        <w:t>судасны ЭХО оношилгооны эмч, хавдрын хими эмчилгээний эмч, охидын эмч, цусны банкны эмч, гемиодиализын эмч,</w:t>
      </w:r>
    </w:p>
    <w:p w:rsidR="00DA7D41" w:rsidRPr="00996762" w:rsidRDefault="006E31BE" w:rsidP="000A4023">
      <w:pPr>
        <w:spacing w:after="0" w:line="360" w:lineRule="auto"/>
        <w:ind w:firstLine="720"/>
        <w:jc w:val="both"/>
        <w:rPr>
          <w:rFonts w:ascii="Arial" w:hAnsi="Arial" w:cs="Arial"/>
          <w:bCs/>
          <w:sz w:val="24"/>
          <w:szCs w:val="24"/>
          <w:lang w:val="mn-MN"/>
        </w:rPr>
      </w:pPr>
      <w:r w:rsidRPr="00996762">
        <w:rPr>
          <w:rFonts w:ascii="Arial" w:hAnsi="Arial" w:cs="Arial"/>
          <w:bCs/>
          <w:sz w:val="24"/>
          <w:szCs w:val="24"/>
          <w:cs/>
          <w:lang w:val="mn-MN" w:bidi="mn-Mong-MN"/>
        </w:rPr>
        <w:t xml:space="preserve">- </w:t>
      </w:r>
      <w:r w:rsidR="00DA7D41" w:rsidRPr="00996762">
        <w:rPr>
          <w:rFonts w:ascii="Arial" w:hAnsi="Arial" w:cs="Arial"/>
          <w:bCs/>
          <w:sz w:val="24"/>
          <w:szCs w:val="24"/>
          <w:lang w:val="mn-MN"/>
        </w:rPr>
        <w:t xml:space="preserve"> эмнэл зүйн хоол эмчилгээний эмч, эмгэг судлаач эмч нарыг мэр</w:t>
      </w:r>
      <w:r w:rsidRPr="00996762">
        <w:rPr>
          <w:rFonts w:ascii="Arial" w:hAnsi="Arial" w:cs="Arial"/>
          <w:bCs/>
          <w:sz w:val="24"/>
          <w:szCs w:val="24"/>
          <w:lang w:val="mn-MN"/>
        </w:rPr>
        <w:t xml:space="preserve">гэшүүлэх </w:t>
      </w:r>
      <w:r w:rsidR="00DA7D41" w:rsidRPr="00996762">
        <w:rPr>
          <w:rFonts w:ascii="Arial" w:hAnsi="Arial" w:cs="Arial"/>
          <w:bCs/>
          <w:sz w:val="24"/>
          <w:szCs w:val="24"/>
          <w:lang w:val="mn-MN"/>
        </w:rPr>
        <w:t xml:space="preserve">  шаардлагатай байна</w:t>
      </w:r>
      <w:r w:rsidR="00DA7D41" w:rsidRPr="00996762">
        <w:rPr>
          <w:rFonts w:ascii="Arial" w:hAnsi="Arial" w:cs="Arial"/>
          <w:bCs/>
          <w:sz w:val="24"/>
          <w:szCs w:val="24"/>
          <w:cs/>
          <w:lang w:val="mn-MN" w:bidi="mn-Mong-MN"/>
        </w:rPr>
        <w:t>.</w:t>
      </w:r>
    </w:p>
    <w:p w:rsidR="00FA5F18" w:rsidRPr="00996762" w:rsidRDefault="00FA5F18" w:rsidP="000A4023">
      <w:pPr>
        <w:pStyle w:val="Heading2"/>
        <w:spacing w:line="360" w:lineRule="auto"/>
        <w:jc w:val="both"/>
        <w:rPr>
          <w:rFonts w:ascii="Arial" w:hAnsi="Arial" w:cs="Arial"/>
          <w:szCs w:val="24"/>
        </w:rPr>
      </w:pPr>
    </w:p>
    <w:p w:rsidR="00FA5F18" w:rsidRPr="00996762" w:rsidRDefault="00FA5F18" w:rsidP="000A4023">
      <w:pPr>
        <w:pStyle w:val="Heading2"/>
        <w:spacing w:line="360" w:lineRule="auto"/>
        <w:ind w:firstLine="720"/>
        <w:jc w:val="both"/>
        <w:rPr>
          <w:rFonts w:ascii="Arial" w:hAnsi="Arial" w:cs="Arial"/>
          <w:szCs w:val="24"/>
          <w:lang w:val="mn-MN"/>
        </w:rPr>
      </w:pPr>
      <w:r w:rsidRPr="00996762">
        <w:rPr>
          <w:rFonts w:ascii="Arial" w:hAnsi="Arial" w:cs="Arial"/>
          <w:szCs w:val="24"/>
        </w:rPr>
        <w:t>20</w:t>
      </w:r>
      <w:r w:rsidRPr="00996762">
        <w:rPr>
          <w:rFonts w:ascii="Arial" w:hAnsi="Arial" w:cs="Arial"/>
          <w:szCs w:val="24"/>
          <w:lang w:val="mn-MN"/>
        </w:rPr>
        <w:t>19</w:t>
      </w:r>
      <w:r w:rsidRPr="00996762">
        <w:rPr>
          <w:rFonts w:ascii="Arial" w:hAnsi="Arial" w:cs="Arial"/>
          <w:szCs w:val="24"/>
          <w:cs/>
          <w:lang w:bidi="mn-Mong-MN"/>
        </w:rPr>
        <w:t xml:space="preserve"> </w:t>
      </w:r>
      <w:r w:rsidRPr="00996762">
        <w:rPr>
          <w:rFonts w:ascii="Arial" w:hAnsi="Arial" w:cs="Arial"/>
          <w:szCs w:val="24"/>
          <w:lang w:val="mn-MN"/>
        </w:rPr>
        <w:t>оны байдлаар хүн амын өвчлөлийн тэргүүлэх 5 шалтгааныг Улсын болон бүсийн дундажтай харьцуулахад</w:t>
      </w:r>
      <w:r w:rsidRPr="00996762">
        <w:rPr>
          <w:rFonts w:ascii="Arial" w:hAnsi="Arial" w:cs="Arial"/>
          <w:szCs w:val="24"/>
          <w:cs/>
          <w:lang w:val="mn-MN" w:bidi="mn-Mong-MN"/>
        </w:rPr>
        <w:t xml:space="preserve">: </w:t>
      </w:r>
    </w:p>
    <w:p w:rsidR="00FA5F18" w:rsidRPr="00996762" w:rsidRDefault="00FA5F18" w:rsidP="000A4023">
      <w:pPr>
        <w:pStyle w:val="Heading2"/>
        <w:numPr>
          <w:ilvl w:val="0"/>
          <w:numId w:val="36"/>
        </w:numPr>
        <w:spacing w:line="360" w:lineRule="auto"/>
        <w:jc w:val="both"/>
        <w:rPr>
          <w:rFonts w:ascii="Arial" w:hAnsi="Arial" w:cs="Arial"/>
          <w:szCs w:val="24"/>
          <w:lang w:val="mn-MN"/>
        </w:rPr>
      </w:pPr>
      <w:r w:rsidRPr="00996762">
        <w:rPr>
          <w:rFonts w:ascii="Arial" w:hAnsi="Arial" w:cs="Arial"/>
          <w:szCs w:val="24"/>
          <w:lang w:val="mn-MN"/>
        </w:rPr>
        <w:t>Хоол боловсруулах тогтолцооны өвчлөлийн тохиолдлын түвшин 10000 хүн амд  2024, улсын дунджаас 179</w:t>
      </w:r>
      <w:r w:rsidRPr="00996762">
        <w:rPr>
          <w:rFonts w:ascii="Arial" w:hAnsi="Arial" w:cs="Arial"/>
          <w:szCs w:val="24"/>
          <w:cs/>
          <w:lang w:val="mn-MN" w:bidi="mn-Mong-MN"/>
        </w:rPr>
        <w:t>-</w:t>
      </w:r>
      <w:r w:rsidRPr="00996762">
        <w:rPr>
          <w:rFonts w:ascii="Arial" w:hAnsi="Arial" w:cs="Arial"/>
          <w:szCs w:val="24"/>
          <w:lang w:val="mn-MN"/>
        </w:rPr>
        <w:t>өөр их, баруун бүсийн дунджаас 146</w:t>
      </w:r>
      <w:r w:rsidRPr="00996762">
        <w:rPr>
          <w:rFonts w:ascii="Arial" w:hAnsi="Arial" w:cs="Arial"/>
          <w:szCs w:val="24"/>
          <w:cs/>
          <w:lang w:val="mn-MN" w:bidi="mn-Mong-MN"/>
        </w:rPr>
        <w:t>-</w:t>
      </w:r>
      <w:r w:rsidRPr="00996762">
        <w:rPr>
          <w:rFonts w:ascii="Arial" w:hAnsi="Arial" w:cs="Arial"/>
          <w:szCs w:val="24"/>
          <w:lang w:val="mn-MN"/>
        </w:rPr>
        <w:t>аар бага байна</w:t>
      </w:r>
      <w:r w:rsidRPr="00996762">
        <w:rPr>
          <w:rFonts w:ascii="Arial" w:hAnsi="Arial" w:cs="Arial"/>
          <w:szCs w:val="24"/>
          <w:cs/>
          <w:lang w:val="mn-MN" w:bidi="mn-Mong-MN"/>
        </w:rPr>
        <w:t>.</w:t>
      </w:r>
    </w:p>
    <w:p w:rsidR="00FA5F18" w:rsidRPr="00996762" w:rsidRDefault="00FA5F18" w:rsidP="000A4023">
      <w:pPr>
        <w:pStyle w:val="Heading2"/>
        <w:numPr>
          <w:ilvl w:val="0"/>
          <w:numId w:val="36"/>
        </w:numPr>
        <w:spacing w:line="360" w:lineRule="auto"/>
        <w:jc w:val="both"/>
        <w:rPr>
          <w:rFonts w:ascii="Arial" w:hAnsi="Arial" w:cs="Arial"/>
          <w:szCs w:val="24"/>
          <w:lang w:val="mn-MN"/>
        </w:rPr>
      </w:pPr>
      <w:r w:rsidRPr="00996762">
        <w:rPr>
          <w:rFonts w:ascii="Arial" w:hAnsi="Arial" w:cs="Arial"/>
          <w:szCs w:val="24"/>
          <w:lang w:val="mn-MN"/>
        </w:rPr>
        <w:t>Амьсгалын эрхтэн тогтолцооны өвчлөлийн түвшин 10000 хүн амд  1860, улсын дунджаас 239</w:t>
      </w:r>
      <w:r w:rsidRPr="00996762">
        <w:rPr>
          <w:rFonts w:ascii="Arial" w:hAnsi="Arial" w:cs="Arial"/>
          <w:szCs w:val="24"/>
          <w:cs/>
          <w:lang w:val="mn-MN" w:bidi="mn-Mong-MN"/>
        </w:rPr>
        <w:t>-</w:t>
      </w:r>
      <w:r w:rsidRPr="00996762">
        <w:rPr>
          <w:rFonts w:ascii="Arial" w:hAnsi="Arial" w:cs="Arial"/>
          <w:szCs w:val="24"/>
          <w:lang w:val="mn-MN"/>
        </w:rPr>
        <w:t>аар бага, баруун бүсийн дунджаас 53</w:t>
      </w:r>
      <w:r w:rsidRPr="00996762">
        <w:rPr>
          <w:rFonts w:ascii="Arial" w:hAnsi="Arial" w:cs="Arial"/>
          <w:szCs w:val="24"/>
          <w:cs/>
          <w:lang w:val="mn-MN" w:bidi="mn-Mong-MN"/>
        </w:rPr>
        <w:t>-</w:t>
      </w:r>
      <w:r w:rsidRPr="00996762">
        <w:rPr>
          <w:rFonts w:ascii="Arial" w:hAnsi="Arial" w:cs="Arial"/>
          <w:szCs w:val="24"/>
          <w:lang w:val="mn-MN"/>
        </w:rPr>
        <w:t>аар бага байна</w:t>
      </w:r>
      <w:r w:rsidRPr="00996762">
        <w:rPr>
          <w:rFonts w:ascii="Arial" w:hAnsi="Arial" w:cs="Arial"/>
          <w:szCs w:val="24"/>
          <w:cs/>
          <w:lang w:val="mn-MN" w:bidi="mn-Mong-MN"/>
        </w:rPr>
        <w:t>.</w:t>
      </w:r>
    </w:p>
    <w:p w:rsidR="00FA5F18" w:rsidRPr="00996762" w:rsidRDefault="00FA5F18" w:rsidP="000A4023">
      <w:pPr>
        <w:pStyle w:val="Heading2"/>
        <w:numPr>
          <w:ilvl w:val="0"/>
          <w:numId w:val="36"/>
        </w:numPr>
        <w:spacing w:line="360" w:lineRule="auto"/>
        <w:jc w:val="both"/>
        <w:rPr>
          <w:rFonts w:ascii="Arial" w:hAnsi="Arial" w:cs="Arial"/>
          <w:szCs w:val="24"/>
          <w:lang w:val="mn-MN"/>
        </w:rPr>
      </w:pPr>
      <w:r w:rsidRPr="00996762">
        <w:rPr>
          <w:rFonts w:ascii="Arial" w:hAnsi="Arial" w:cs="Arial"/>
          <w:szCs w:val="24"/>
          <w:lang w:val="mn-MN"/>
        </w:rPr>
        <w:t>Шээс, бэлгийн тогтолцооны өвчлөлийн түвшин 10000 хүн амд 1307, улсын дунджаас 187</w:t>
      </w:r>
      <w:r w:rsidRPr="00996762">
        <w:rPr>
          <w:rFonts w:ascii="Arial" w:hAnsi="Arial" w:cs="Arial"/>
          <w:szCs w:val="24"/>
          <w:cs/>
          <w:lang w:val="mn-MN" w:bidi="mn-Mong-MN"/>
        </w:rPr>
        <w:t>-</w:t>
      </w:r>
      <w:r w:rsidRPr="00996762">
        <w:rPr>
          <w:rFonts w:ascii="Arial" w:hAnsi="Arial" w:cs="Arial"/>
          <w:szCs w:val="24"/>
          <w:lang w:val="mn-MN"/>
        </w:rPr>
        <w:t>аар их, баруун бүсийн дунджаас 2</w:t>
      </w:r>
      <w:r w:rsidRPr="00996762">
        <w:rPr>
          <w:rFonts w:ascii="Arial" w:hAnsi="Arial" w:cs="Arial"/>
          <w:szCs w:val="24"/>
          <w:cs/>
          <w:lang w:val="mn-MN" w:bidi="mn-Mong-MN"/>
        </w:rPr>
        <w:t>-</w:t>
      </w:r>
      <w:r w:rsidRPr="00996762">
        <w:rPr>
          <w:rFonts w:ascii="Arial" w:hAnsi="Arial" w:cs="Arial"/>
          <w:szCs w:val="24"/>
          <w:lang w:val="mn-MN"/>
        </w:rPr>
        <w:t>аар бага байна</w:t>
      </w:r>
      <w:r w:rsidRPr="00996762">
        <w:rPr>
          <w:rFonts w:ascii="Arial" w:hAnsi="Arial" w:cs="Arial"/>
          <w:szCs w:val="24"/>
          <w:cs/>
          <w:lang w:val="mn-MN" w:bidi="mn-Mong-MN"/>
        </w:rPr>
        <w:t>.</w:t>
      </w:r>
    </w:p>
    <w:p w:rsidR="00FA5F18" w:rsidRPr="00996762" w:rsidRDefault="00FA5F18" w:rsidP="000A4023">
      <w:pPr>
        <w:pStyle w:val="Heading2"/>
        <w:numPr>
          <w:ilvl w:val="0"/>
          <w:numId w:val="36"/>
        </w:numPr>
        <w:spacing w:line="360" w:lineRule="auto"/>
        <w:jc w:val="both"/>
        <w:rPr>
          <w:rFonts w:ascii="Arial" w:hAnsi="Arial" w:cs="Arial"/>
          <w:szCs w:val="24"/>
          <w:lang w:val="mn-MN"/>
        </w:rPr>
      </w:pPr>
      <w:r w:rsidRPr="00996762">
        <w:rPr>
          <w:rFonts w:ascii="Arial" w:hAnsi="Arial" w:cs="Arial"/>
          <w:szCs w:val="24"/>
          <w:lang w:val="mn-MN"/>
        </w:rPr>
        <w:t>Зүрх</w:t>
      </w:r>
      <w:r w:rsidRPr="00996762">
        <w:rPr>
          <w:rFonts w:ascii="Arial" w:hAnsi="Arial" w:cs="Arial"/>
          <w:szCs w:val="24"/>
          <w:cs/>
          <w:lang w:val="mn-MN" w:bidi="mn-Mong-MN"/>
        </w:rPr>
        <w:t>-</w:t>
      </w:r>
      <w:r w:rsidRPr="00996762">
        <w:rPr>
          <w:rFonts w:ascii="Arial" w:hAnsi="Arial" w:cs="Arial"/>
          <w:szCs w:val="24"/>
          <w:lang w:val="mn-MN"/>
        </w:rPr>
        <w:t>судасны тогтолцооны өвчлөлийн түвшин 10000 хүн амд  1243, улсын дунджаас 78</w:t>
      </w:r>
      <w:r w:rsidRPr="00996762">
        <w:rPr>
          <w:rFonts w:ascii="Arial" w:hAnsi="Arial" w:cs="Arial"/>
          <w:szCs w:val="24"/>
          <w:cs/>
          <w:lang w:val="mn-MN" w:bidi="mn-Mong-MN"/>
        </w:rPr>
        <w:t>-</w:t>
      </w:r>
      <w:r w:rsidRPr="00996762">
        <w:rPr>
          <w:rFonts w:ascii="Arial" w:hAnsi="Arial" w:cs="Arial"/>
          <w:szCs w:val="24"/>
          <w:lang w:val="mn-MN"/>
        </w:rPr>
        <w:t>аар бага, баруун бүсийн дунджаас 212</w:t>
      </w:r>
      <w:r w:rsidRPr="00996762">
        <w:rPr>
          <w:rFonts w:ascii="Arial" w:hAnsi="Arial" w:cs="Arial"/>
          <w:szCs w:val="24"/>
          <w:cs/>
          <w:lang w:val="mn-MN" w:bidi="mn-Mong-MN"/>
        </w:rPr>
        <w:t>-</w:t>
      </w:r>
      <w:r w:rsidRPr="00996762">
        <w:rPr>
          <w:rFonts w:ascii="Arial" w:hAnsi="Arial" w:cs="Arial"/>
          <w:szCs w:val="24"/>
          <w:lang w:val="mn-MN"/>
        </w:rPr>
        <w:t>аар бага байна</w:t>
      </w:r>
      <w:r w:rsidRPr="00996762">
        <w:rPr>
          <w:rFonts w:ascii="Arial" w:hAnsi="Arial" w:cs="Arial"/>
          <w:szCs w:val="24"/>
          <w:cs/>
          <w:lang w:val="mn-MN" w:bidi="mn-Mong-MN"/>
        </w:rPr>
        <w:t>.</w:t>
      </w:r>
    </w:p>
    <w:p w:rsidR="00FA5F18" w:rsidRPr="00996762" w:rsidRDefault="00FA5F18" w:rsidP="000A4023">
      <w:pPr>
        <w:pStyle w:val="Heading2"/>
        <w:numPr>
          <w:ilvl w:val="0"/>
          <w:numId w:val="36"/>
        </w:numPr>
        <w:spacing w:line="360" w:lineRule="auto"/>
        <w:jc w:val="both"/>
        <w:rPr>
          <w:rFonts w:ascii="Arial" w:hAnsi="Arial" w:cs="Arial"/>
          <w:szCs w:val="24"/>
          <w:lang w:val="mn-MN"/>
        </w:rPr>
      </w:pPr>
      <w:r w:rsidRPr="00996762">
        <w:rPr>
          <w:rFonts w:ascii="Arial" w:hAnsi="Arial" w:cs="Arial"/>
          <w:szCs w:val="24"/>
          <w:lang w:val="mn-MN"/>
        </w:rPr>
        <w:t>Осол гэмтэл, хордлого ба бусад гадны шалтгаант өвчлөлийн түвшин 10000 хүн амд  185  байна</w:t>
      </w:r>
      <w:r w:rsidRPr="00996762">
        <w:rPr>
          <w:rFonts w:ascii="Arial" w:hAnsi="Arial" w:cs="Arial"/>
          <w:szCs w:val="24"/>
          <w:cs/>
          <w:lang w:val="mn-MN" w:bidi="mn-Mong-MN"/>
        </w:rPr>
        <w:t xml:space="preserve">. </w:t>
      </w:r>
    </w:p>
    <w:p w:rsidR="00FA5F18" w:rsidRPr="00996762" w:rsidRDefault="00FA5F18" w:rsidP="000A4023">
      <w:pPr>
        <w:spacing w:line="360" w:lineRule="auto"/>
        <w:jc w:val="right"/>
        <w:rPr>
          <w:rFonts w:ascii="Arial" w:hAnsi="Arial" w:cs="Arial"/>
          <w:sz w:val="24"/>
          <w:szCs w:val="24"/>
          <w:lang w:val="mn-MN"/>
        </w:rPr>
      </w:pPr>
      <w:r w:rsidRPr="00996762">
        <w:rPr>
          <w:rFonts w:ascii="Arial" w:hAnsi="Arial" w:cs="Arial"/>
          <w:sz w:val="24"/>
          <w:szCs w:val="24"/>
          <w:lang w:val="mn-MN"/>
        </w:rPr>
        <w:t>Хүснэгт 1</w:t>
      </w:r>
    </w:p>
    <w:p w:rsidR="00FA5F18" w:rsidRPr="00996762" w:rsidRDefault="001A4306" w:rsidP="000A4023">
      <w:pPr>
        <w:spacing w:line="360" w:lineRule="auto"/>
        <w:jc w:val="both"/>
        <w:rPr>
          <w:rFonts w:ascii="Arial" w:hAnsi="Arial" w:cs="Arial"/>
          <w:sz w:val="24"/>
          <w:szCs w:val="24"/>
          <w:lang w:val="mn-MN"/>
        </w:rPr>
      </w:pPr>
      <w:r w:rsidRPr="00996762">
        <w:rPr>
          <w:rFonts w:ascii="Arial" w:hAnsi="Arial" w:cs="Arial"/>
          <w:noProof/>
          <w:sz w:val="24"/>
          <w:szCs w:val="24"/>
          <w:lang w:eastAsia="zh-CN" w:bidi="mn-Mong-CN"/>
        </w:rPr>
        <w:drawing>
          <wp:inline distT="0" distB="0" distL="0" distR="0">
            <wp:extent cx="5924550" cy="44272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189F" w:rsidRPr="00996762" w:rsidRDefault="0000189F" w:rsidP="000A4023">
      <w:pPr>
        <w:spacing w:after="0" w:line="360" w:lineRule="auto"/>
        <w:ind w:firstLine="720"/>
        <w:jc w:val="both"/>
        <w:rPr>
          <w:rFonts w:ascii="Arial" w:hAnsi="Arial" w:cs="Arial"/>
          <w:b/>
          <w:bCs/>
          <w:sz w:val="24"/>
          <w:szCs w:val="24"/>
          <w:lang w:val="mn-MN"/>
        </w:rPr>
      </w:pPr>
    </w:p>
    <w:p w:rsidR="00FA5F18" w:rsidRPr="00996762" w:rsidRDefault="00FA5F18" w:rsidP="000A4023">
      <w:pPr>
        <w:spacing w:after="0" w:line="360" w:lineRule="auto"/>
        <w:ind w:firstLine="720"/>
        <w:jc w:val="both"/>
        <w:rPr>
          <w:rFonts w:ascii="Arial" w:hAnsi="Arial" w:cs="Arial"/>
          <w:b/>
          <w:bCs/>
          <w:sz w:val="24"/>
          <w:szCs w:val="24"/>
          <w:lang w:val="mn-MN"/>
        </w:rPr>
      </w:pPr>
      <w:r w:rsidRPr="00996762">
        <w:rPr>
          <w:rFonts w:ascii="Arial" w:hAnsi="Arial" w:cs="Arial"/>
          <w:b/>
          <w:bCs/>
          <w:sz w:val="24"/>
          <w:szCs w:val="24"/>
          <w:lang w:val="mn-MN"/>
        </w:rPr>
        <w:t>Хүн амын нас баралтын тэргүүлэх 5 шалтгаан болсон</w:t>
      </w:r>
      <w:r w:rsidRPr="00996762">
        <w:rPr>
          <w:rFonts w:ascii="Arial" w:hAnsi="Arial" w:cs="Arial"/>
          <w:b/>
          <w:bCs/>
          <w:sz w:val="24"/>
          <w:szCs w:val="24"/>
          <w:cs/>
          <w:lang w:val="mn-MN" w:bidi="mn-Mong-MN"/>
        </w:rPr>
        <w:t>:</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cs/>
          <w:lang w:val="mn-MN" w:bidi="mn-Mong-MN"/>
        </w:rPr>
        <w:t>-</w:t>
      </w:r>
      <w:r w:rsidRPr="00996762">
        <w:rPr>
          <w:rFonts w:ascii="Arial" w:hAnsi="Arial" w:cs="Arial"/>
          <w:sz w:val="24"/>
          <w:szCs w:val="24"/>
          <w:lang w:val="mn-MN"/>
        </w:rPr>
        <w:t xml:space="preserve"> Зүрх судасны тогтолцооны өвчний нас баралтын тохилдлын түвшин 10000 хүн амд 20</w:t>
      </w:r>
      <w:r w:rsidRPr="00996762">
        <w:rPr>
          <w:rFonts w:ascii="Arial" w:hAnsi="Arial" w:cs="Arial"/>
          <w:sz w:val="24"/>
          <w:szCs w:val="24"/>
          <w:cs/>
          <w:lang w:val="mn-MN" w:bidi="mn-Mong-MN"/>
        </w:rPr>
        <w:t>.</w:t>
      </w:r>
      <w:r w:rsidRPr="00996762">
        <w:rPr>
          <w:rFonts w:ascii="Arial" w:hAnsi="Arial" w:cs="Arial"/>
          <w:sz w:val="24"/>
          <w:szCs w:val="24"/>
          <w:lang w:val="mn-MN"/>
        </w:rPr>
        <w:t>4, улсын дунджаас 3</w:t>
      </w:r>
      <w:r w:rsidRPr="00996762">
        <w:rPr>
          <w:rFonts w:ascii="Arial" w:hAnsi="Arial" w:cs="Arial"/>
          <w:sz w:val="24"/>
          <w:szCs w:val="24"/>
          <w:cs/>
          <w:lang w:val="mn-MN" w:bidi="mn-Mong-MN"/>
        </w:rPr>
        <w:t>.</w:t>
      </w:r>
      <w:r w:rsidRPr="00996762">
        <w:rPr>
          <w:rFonts w:ascii="Arial" w:hAnsi="Arial" w:cs="Arial"/>
          <w:sz w:val="24"/>
          <w:szCs w:val="24"/>
          <w:lang w:val="mn-MN"/>
        </w:rPr>
        <w:t>06</w:t>
      </w:r>
      <w:r w:rsidRPr="00996762">
        <w:rPr>
          <w:rFonts w:ascii="Arial" w:hAnsi="Arial" w:cs="Arial"/>
          <w:sz w:val="24"/>
          <w:szCs w:val="24"/>
          <w:cs/>
          <w:lang w:val="mn-MN" w:bidi="mn-Mong-MN"/>
        </w:rPr>
        <w:t>-</w:t>
      </w:r>
      <w:r w:rsidRPr="00996762">
        <w:rPr>
          <w:rFonts w:ascii="Arial" w:hAnsi="Arial" w:cs="Arial"/>
          <w:sz w:val="24"/>
          <w:szCs w:val="24"/>
          <w:lang w:val="mn-MN"/>
        </w:rPr>
        <w:t>аар их, баруун бүсийн дунджаас 1</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w:t>
      </w:r>
      <w:r w:rsidRPr="00996762">
        <w:rPr>
          <w:rFonts w:ascii="Arial" w:hAnsi="Arial" w:cs="Arial"/>
          <w:sz w:val="24"/>
          <w:szCs w:val="24"/>
          <w:lang w:val="mn-MN"/>
        </w:rPr>
        <w:t>өөр бага байна</w:t>
      </w:r>
      <w:r w:rsidRPr="00996762">
        <w:rPr>
          <w:rFonts w:ascii="Arial" w:hAnsi="Arial" w:cs="Arial"/>
          <w:sz w:val="24"/>
          <w:szCs w:val="24"/>
          <w:cs/>
          <w:lang w:val="mn-MN" w:bidi="mn-Mong-MN"/>
        </w:rPr>
        <w:t xml:space="preserve">. </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lang w:val="mn-MN"/>
        </w:rPr>
        <w:t>Хавдарын  өвчний  нас баралтын түвшин 10000 хүн амд 13</w:t>
      </w:r>
      <w:r w:rsidRPr="00996762">
        <w:rPr>
          <w:rFonts w:ascii="Arial" w:hAnsi="Arial" w:cs="Arial"/>
          <w:sz w:val="24"/>
          <w:szCs w:val="24"/>
          <w:cs/>
          <w:lang w:val="mn-MN" w:bidi="mn-Mong-MN"/>
        </w:rPr>
        <w:t>.</w:t>
      </w:r>
      <w:r w:rsidRPr="00996762">
        <w:rPr>
          <w:rFonts w:ascii="Arial" w:hAnsi="Arial" w:cs="Arial"/>
          <w:sz w:val="24"/>
          <w:szCs w:val="24"/>
          <w:lang w:val="mn-MN"/>
        </w:rPr>
        <w:t>9, улсын дунджаас 0</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аар бага байна</w:t>
      </w:r>
      <w:r w:rsidRPr="00996762">
        <w:rPr>
          <w:rFonts w:ascii="Arial" w:hAnsi="Arial" w:cs="Arial"/>
          <w:sz w:val="24"/>
          <w:szCs w:val="24"/>
          <w:cs/>
          <w:lang w:val="mn-MN" w:bidi="mn-Mong-MN"/>
        </w:rPr>
        <w:t>.</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lang w:val="mn-MN"/>
        </w:rPr>
        <w:t>Осол гэмтэл, хордлого ба бусад гадны шалтгаант өвчний нас баралтын түвшин 10000 хүн амд 6</w:t>
      </w:r>
      <w:r w:rsidRPr="00996762">
        <w:rPr>
          <w:rFonts w:ascii="Arial" w:hAnsi="Arial" w:cs="Arial"/>
          <w:sz w:val="24"/>
          <w:szCs w:val="24"/>
          <w:cs/>
          <w:lang w:val="mn-MN" w:bidi="mn-Mong-MN"/>
        </w:rPr>
        <w:t>.</w:t>
      </w:r>
      <w:r w:rsidRPr="00996762">
        <w:rPr>
          <w:rFonts w:ascii="Arial" w:hAnsi="Arial" w:cs="Arial"/>
          <w:sz w:val="24"/>
          <w:szCs w:val="24"/>
          <w:lang w:val="mn-MN"/>
        </w:rPr>
        <w:t>2, улсын дунджаас 2</w:t>
      </w:r>
      <w:r w:rsidRPr="00996762">
        <w:rPr>
          <w:rFonts w:ascii="Arial" w:hAnsi="Arial" w:cs="Arial"/>
          <w:sz w:val="24"/>
          <w:szCs w:val="24"/>
          <w:cs/>
          <w:lang w:val="mn-MN" w:bidi="mn-Mong-MN"/>
        </w:rPr>
        <w:t>.</w:t>
      </w:r>
      <w:r w:rsidRPr="00996762">
        <w:rPr>
          <w:rFonts w:ascii="Arial" w:hAnsi="Arial" w:cs="Arial"/>
          <w:sz w:val="24"/>
          <w:szCs w:val="24"/>
          <w:lang w:val="mn-MN"/>
        </w:rPr>
        <w:t>7</w:t>
      </w:r>
      <w:r w:rsidRPr="00996762">
        <w:rPr>
          <w:rFonts w:ascii="Arial" w:hAnsi="Arial" w:cs="Arial"/>
          <w:sz w:val="24"/>
          <w:szCs w:val="24"/>
          <w:cs/>
          <w:lang w:val="mn-MN" w:bidi="mn-Mong-MN"/>
        </w:rPr>
        <w:t>-</w:t>
      </w:r>
      <w:r w:rsidRPr="00996762">
        <w:rPr>
          <w:rFonts w:ascii="Arial" w:hAnsi="Arial" w:cs="Arial"/>
          <w:sz w:val="24"/>
          <w:szCs w:val="24"/>
          <w:lang w:val="mn-MN"/>
        </w:rPr>
        <w:t>аар бага байна</w:t>
      </w:r>
      <w:r w:rsidRPr="00996762">
        <w:rPr>
          <w:rFonts w:ascii="Arial" w:hAnsi="Arial" w:cs="Arial"/>
          <w:sz w:val="24"/>
          <w:szCs w:val="24"/>
          <w:cs/>
          <w:lang w:val="mn-MN" w:bidi="mn-Mong-MN"/>
        </w:rPr>
        <w:t>.</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lang w:val="mn-MN"/>
        </w:rPr>
        <w:t>Хоол боловсруулах өвчний нас баралтын түвшин 10000 хүн амд 2</w:t>
      </w:r>
      <w:r w:rsidRPr="00996762">
        <w:rPr>
          <w:rFonts w:ascii="Arial" w:hAnsi="Arial" w:cs="Arial"/>
          <w:sz w:val="24"/>
          <w:szCs w:val="24"/>
          <w:cs/>
          <w:lang w:val="mn-MN" w:bidi="mn-Mong-MN"/>
        </w:rPr>
        <w:t>.</w:t>
      </w:r>
      <w:r w:rsidRPr="00996762">
        <w:rPr>
          <w:rFonts w:ascii="Arial" w:hAnsi="Arial" w:cs="Arial"/>
          <w:sz w:val="24"/>
          <w:szCs w:val="24"/>
          <w:lang w:val="mn-MN"/>
        </w:rPr>
        <w:t>76, улсын дунджаас 0</w:t>
      </w:r>
      <w:r w:rsidRPr="00996762">
        <w:rPr>
          <w:rFonts w:ascii="Arial" w:hAnsi="Arial" w:cs="Arial"/>
          <w:sz w:val="24"/>
          <w:szCs w:val="24"/>
          <w:cs/>
          <w:lang w:val="mn-MN" w:bidi="mn-Mong-MN"/>
        </w:rPr>
        <w:t>.</w:t>
      </w:r>
      <w:r w:rsidRPr="00996762">
        <w:rPr>
          <w:rFonts w:ascii="Arial" w:hAnsi="Arial" w:cs="Arial"/>
          <w:sz w:val="24"/>
          <w:szCs w:val="24"/>
          <w:lang w:val="mn-MN"/>
        </w:rPr>
        <w:t>9</w:t>
      </w:r>
      <w:r w:rsidRPr="00996762">
        <w:rPr>
          <w:rFonts w:ascii="Arial" w:hAnsi="Arial" w:cs="Arial"/>
          <w:sz w:val="24"/>
          <w:szCs w:val="24"/>
          <w:cs/>
          <w:lang w:val="mn-MN" w:bidi="mn-Mong-MN"/>
        </w:rPr>
        <w:t>-</w:t>
      </w:r>
      <w:r w:rsidRPr="00996762">
        <w:rPr>
          <w:rFonts w:ascii="Arial" w:hAnsi="Arial" w:cs="Arial"/>
          <w:sz w:val="24"/>
          <w:szCs w:val="24"/>
          <w:lang w:val="mn-MN"/>
        </w:rPr>
        <w:t>өөр</w:t>
      </w:r>
      <w:r w:rsidRPr="00996762">
        <w:rPr>
          <w:rFonts w:ascii="Arial" w:hAnsi="Arial" w:cs="Arial"/>
          <w:sz w:val="24"/>
          <w:szCs w:val="24"/>
          <w:cs/>
          <w:lang w:val="mn-MN" w:bidi="mn-Mong-MN"/>
        </w:rPr>
        <w:t xml:space="preserve"> </w:t>
      </w:r>
      <w:r w:rsidRPr="00996762">
        <w:rPr>
          <w:rFonts w:ascii="Arial" w:hAnsi="Arial" w:cs="Arial"/>
          <w:sz w:val="24"/>
          <w:szCs w:val="24"/>
          <w:lang w:val="mn-MN"/>
        </w:rPr>
        <w:t>бага байна</w:t>
      </w:r>
      <w:r w:rsidRPr="00996762">
        <w:rPr>
          <w:rFonts w:ascii="Arial" w:hAnsi="Arial" w:cs="Arial"/>
          <w:sz w:val="24"/>
          <w:szCs w:val="24"/>
          <w:cs/>
          <w:lang w:val="mn-MN" w:bidi="mn-Mong-MN"/>
        </w:rPr>
        <w:t>.</w:t>
      </w:r>
    </w:p>
    <w:p w:rsidR="00FA5F18" w:rsidRPr="00996762" w:rsidRDefault="00FA5F18" w:rsidP="000A4023">
      <w:pPr>
        <w:spacing w:after="0" w:line="360" w:lineRule="auto"/>
        <w:ind w:firstLine="720"/>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lang w:val="mn-MN"/>
        </w:rPr>
        <w:t>Амьсгалын тогтолцооны нас баралтын түвшин 10000 хүн амд 1</w:t>
      </w:r>
      <w:r w:rsidRPr="00996762">
        <w:rPr>
          <w:rFonts w:ascii="Arial" w:hAnsi="Arial" w:cs="Arial"/>
          <w:sz w:val="24"/>
          <w:szCs w:val="24"/>
          <w:cs/>
          <w:lang w:val="mn-MN" w:bidi="mn-Mong-MN"/>
        </w:rPr>
        <w:t>.</w:t>
      </w:r>
      <w:r w:rsidRPr="00996762">
        <w:rPr>
          <w:rFonts w:ascii="Arial" w:hAnsi="Arial" w:cs="Arial"/>
          <w:sz w:val="24"/>
          <w:szCs w:val="24"/>
          <w:lang w:val="mn-MN"/>
        </w:rPr>
        <w:t>93, улсын дунджаас 0</w:t>
      </w:r>
      <w:r w:rsidRPr="00996762">
        <w:rPr>
          <w:rFonts w:ascii="Arial" w:hAnsi="Arial" w:cs="Arial"/>
          <w:sz w:val="24"/>
          <w:szCs w:val="24"/>
          <w:cs/>
          <w:lang w:val="mn-MN" w:bidi="mn-Mong-MN"/>
        </w:rPr>
        <w:t>.</w:t>
      </w:r>
      <w:r w:rsidRPr="00996762">
        <w:rPr>
          <w:rFonts w:ascii="Arial" w:hAnsi="Arial" w:cs="Arial"/>
          <w:sz w:val="24"/>
          <w:szCs w:val="24"/>
          <w:lang w:val="mn-MN"/>
        </w:rPr>
        <w:t>5</w:t>
      </w:r>
      <w:r w:rsidRPr="00996762">
        <w:rPr>
          <w:rFonts w:ascii="Arial" w:hAnsi="Arial" w:cs="Arial"/>
          <w:sz w:val="24"/>
          <w:szCs w:val="24"/>
          <w:cs/>
          <w:lang w:val="mn-MN" w:bidi="mn-Mong-MN"/>
        </w:rPr>
        <w:t>-</w:t>
      </w:r>
      <w:r w:rsidRPr="00996762">
        <w:rPr>
          <w:rFonts w:ascii="Arial" w:hAnsi="Arial" w:cs="Arial"/>
          <w:sz w:val="24"/>
          <w:szCs w:val="24"/>
          <w:lang w:val="mn-MN"/>
        </w:rPr>
        <w:t>аар бага байна</w:t>
      </w:r>
      <w:r w:rsidRPr="00996762">
        <w:rPr>
          <w:rFonts w:ascii="Arial" w:hAnsi="Arial" w:cs="Arial"/>
          <w:sz w:val="24"/>
          <w:szCs w:val="24"/>
          <w:cs/>
          <w:lang w:val="mn-MN" w:bidi="mn-Mong-MN"/>
        </w:rPr>
        <w:t xml:space="preserve">. </w:t>
      </w:r>
    </w:p>
    <w:p w:rsidR="00FA5F18" w:rsidRPr="00996762" w:rsidRDefault="00FA5F18" w:rsidP="000A4023">
      <w:pPr>
        <w:spacing w:line="360" w:lineRule="auto"/>
        <w:jc w:val="right"/>
        <w:rPr>
          <w:rFonts w:ascii="Arial" w:hAnsi="Arial" w:cs="Arial"/>
          <w:sz w:val="24"/>
          <w:szCs w:val="24"/>
          <w:lang w:val="mn-MN"/>
        </w:rPr>
      </w:pPr>
      <w:r w:rsidRPr="00996762">
        <w:rPr>
          <w:rFonts w:ascii="Arial" w:hAnsi="Arial" w:cs="Arial"/>
          <w:sz w:val="24"/>
          <w:szCs w:val="24"/>
          <w:lang w:val="mn-MN"/>
        </w:rPr>
        <w:t>Хүснэгт 2</w:t>
      </w:r>
    </w:p>
    <w:p w:rsidR="00FA5F18" w:rsidRPr="00996762" w:rsidRDefault="00FA5F18" w:rsidP="000A4023">
      <w:pPr>
        <w:tabs>
          <w:tab w:val="left" w:pos="9270"/>
        </w:tabs>
        <w:spacing w:line="360" w:lineRule="auto"/>
        <w:jc w:val="both"/>
        <w:rPr>
          <w:rFonts w:ascii="Arial" w:hAnsi="Arial" w:cs="Arial"/>
          <w:sz w:val="24"/>
          <w:szCs w:val="24"/>
          <w:lang w:val="mn-MN"/>
        </w:rPr>
      </w:pPr>
      <w:r w:rsidRPr="00996762">
        <w:rPr>
          <w:rFonts w:ascii="Arial" w:hAnsi="Arial" w:cs="Arial"/>
          <w:noProof/>
          <w:sz w:val="24"/>
          <w:szCs w:val="24"/>
          <w:lang w:eastAsia="zh-CN" w:bidi="mn-Mong-CN"/>
        </w:rPr>
        <w:drawing>
          <wp:inline distT="0" distB="0" distL="0" distR="0">
            <wp:extent cx="5867400" cy="505968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0A86" w:rsidRPr="00996762" w:rsidRDefault="005A0A86" w:rsidP="000A4023">
      <w:pPr>
        <w:shd w:val="clear" w:color="auto" w:fill="FFFFFF"/>
        <w:tabs>
          <w:tab w:val="left" w:pos="4962"/>
        </w:tabs>
        <w:spacing w:after="0" w:line="360" w:lineRule="auto"/>
        <w:jc w:val="both"/>
        <w:rPr>
          <w:rFonts w:ascii="Arial" w:hAnsi="Arial" w:cs="Arial"/>
          <w:b/>
          <w:bCs/>
          <w:sz w:val="24"/>
          <w:szCs w:val="24"/>
          <w:lang w:val="mn-MN"/>
        </w:rPr>
      </w:pPr>
    </w:p>
    <w:p w:rsidR="00FA5F18" w:rsidRPr="00996762" w:rsidRDefault="005A0A86" w:rsidP="000A4023">
      <w:p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b/>
          <w:bCs/>
          <w:sz w:val="24"/>
          <w:szCs w:val="24"/>
          <w:cs/>
          <w:lang w:val="mn-MN" w:bidi="mn-Mong-MN"/>
        </w:rPr>
        <w:t xml:space="preserve">         </w:t>
      </w:r>
      <w:r w:rsidR="00FA5F18" w:rsidRPr="00996762">
        <w:rPr>
          <w:rFonts w:ascii="Arial" w:hAnsi="Arial" w:cs="Arial"/>
          <w:b/>
          <w:bCs/>
          <w:sz w:val="24"/>
          <w:szCs w:val="24"/>
          <w:cs/>
          <w:lang w:val="mn-MN" w:bidi="mn-Mong-MN"/>
        </w:rPr>
        <w:t xml:space="preserve">  </w:t>
      </w:r>
      <w:r w:rsidR="00FA5F18" w:rsidRPr="00996762">
        <w:rPr>
          <w:rFonts w:ascii="Arial" w:hAnsi="Arial" w:cs="Arial"/>
          <w:sz w:val="24"/>
          <w:szCs w:val="24"/>
          <w:lang w:val="mn-MN"/>
        </w:rPr>
        <w:t>2020 оны байдлаар  86022 иргэн урьдчилан сэргийлэх үзлэгт хамрагдан, нийт үзлэгийн 30,5</w:t>
      </w:r>
      <w:r w:rsidR="00FA5F18" w:rsidRPr="00996762">
        <w:rPr>
          <w:rFonts w:ascii="Arial" w:hAnsi="Arial" w:cs="Arial"/>
          <w:sz w:val="24"/>
          <w:szCs w:val="24"/>
          <w:cs/>
          <w:lang w:val="mn-MN" w:bidi="mn-Mong-MN"/>
        </w:rPr>
        <w:t>%</w:t>
      </w:r>
      <w:r w:rsidR="00FA5F18" w:rsidRPr="00996762">
        <w:rPr>
          <w:rFonts w:ascii="Arial" w:hAnsi="Arial" w:cs="Arial"/>
          <w:sz w:val="24"/>
          <w:szCs w:val="24"/>
          <w:lang w:val="mn-MN"/>
        </w:rPr>
        <w:t xml:space="preserve"> эзлэн,</w:t>
      </w:r>
    </w:p>
    <w:p w:rsidR="00FA5F18"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lang w:val="mn-MN"/>
        </w:rPr>
        <w:t xml:space="preserve"> Артерийн даралт ихдэлт өвчний эрт илрүүлэг үзлэг 54,7</w:t>
      </w:r>
      <w:r w:rsidRPr="00996762">
        <w:rPr>
          <w:rFonts w:ascii="Arial" w:hAnsi="Arial" w:cs="Arial"/>
          <w:sz w:val="24"/>
          <w:szCs w:val="24"/>
          <w:cs/>
          <w:lang w:val="mn-MN" w:bidi="mn-Mong-MN"/>
        </w:rPr>
        <w:t>%</w:t>
      </w:r>
      <w:r w:rsidRPr="00996762">
        <w:rPr>
          <w:rFonts w:ascii="Arial" w:hAnsi="Arial" w:cs="Arial"/>
          <w:sz w:val="24"/>
          <w:szCs w:val="24"/>
          <w:lang w:val="mn-MN"/>
        </w:rPr>
        <w:t xml:space="preserve">, </w:t>
      </w:r>
    </w:p>
    <w:p w:rsidR="00FA5F18"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cs/>
          <w:lang w:val="mn-MN" w:bidi="mn-Mong-MN"/>
        </w:rPr>
        <w:t>“</w:t>
      </w:r>
      <w:r w:rsidRPr="00996762">
        <w:rPr>
          <w:rFonts w:ascii="Arial" w:hAnsi="Arial" w:cs="Arial"/>
          <w:sz w:val="24"/>
          <w:szCs w:val="24"/>
          <w:lang w:val="mn-MN"/>
        </w:rPr>
        <w:t>Чихрийн шижин хэв шинж 2</w:t>
      </w:r>
      <w:r w:rsidRPr="00996762">
        <w:rPr>
          <w:rFonts w:ascii="Arial" w:hAnsi="Arial" w:cs="Arial"/>
          <w:sz w:val="24"/>
          <w:szCs w:val="24"/>
          <w:cs/>
          <w:lang w:val="mn-MN" w:bidi="mn-Mong-MN"/>
        </w:rPr>
        <w:t>”</w:t>
      </w:r>
      <w:r w:rsidRPr="00996762">
        <w:rPr>
          <w:rFonts w:ascii="Arial" w:hAnsi="Arial" w:cs="Arial"/>
          <w:sz w:val="24"/>
          <w:szCs w:val="24"/>
          <w:lang w:val="mn-MN"/>
        </w:rPr>
        <w:t xml:space="preserve"> өвчний эрт илрүүлэг 53,7</w:t>
      </w:r>
      <w:r w:rsidRPr="00996762">
        <w:rPr>
          <w:rFonts w:ascii="Arial" w:hAnsi="Arial" w:cs="Arial"/>
          <w:sz w:val="24"/>
          <w:szCs w:val="24"/>
          <w:cs/>
          <w:lang w:val="mn-MN" w:bidi="mn-Mong-MN"/>
        </w:rPr>
        <w:t>%</w:t>
      </w:r>
      <w:r w:rsidRPr="00996762">
        <w:rPr>
          <w:rFonts w:ascii="Arial" w:hAnsi="Arial" w:cs="Arial"/>
          <w:sz w:val="24"/>
          <w:szCs w:val="24"/>
          <w:lang w:val="mn-MN"/>
        </w:rPr>
        <w:t>,</w:t>
      </w:r>
    </w:p>
    <w:p w:rsidR="00FA5F18"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lang w:val="mn-MN"/>
        </w:rPr>
        <w:t>Элэгний  B,</w:t>
      </w:r>
      <w:r w:rsidR="00E76EDC" w:rsidRPr="00996762">
        <w:rPr>
          <w:rFonts w:ascii="Arial" w:hAnsi="Arial" w:cs="Arial"/>
          <w:sz w:val="24"/>
          <w:szCs w:val="24"/>
          <w:cs/>
          <w:lang w:val="mn-MN" w:bidi="mn-Mong-MN"/>
        </w:rPr>
        <w:t xml:space="preserve"> </w:t>
      </w:r>
      <w:r w:rsidRPr="00996762">
        <w:rPr>
          <w:rFonts w:ascii="Arial" w:hAnsi="Arial" w:cs="Arial"/>
          <w:sz w:val="24"/>
          <w:szCs w:val="24"/>
          <w:lang w:val="mn-MN"/>
        </w:rPr>
        <w:t>C  вирусийн шинжилгээнд 28607 иргэн хамрагдаж,  хамрагдалт 56,64</w:t>
      </w:r>
      <w:r w:rsidRPr="00996762">
        <w:rPr>
          <w:rFonts w:ascii="Arial" w:hAnsi="Arial" w:cs="Arial"/>
          <w:sz w:val="24"/>
          <w:szCs w:val="24"/>
          <w:cs/>
          <w:lang w:val="mn-MN" w:bidi="mn-Mong-MN"/>
        </w:rPr>
        <w:t>%</w:t>
      </w:r>
      <w:r w:rsidR="00E76EDC" w:rsidRPr="00996762">
        <w:rPr>
          <w:rFonts w:ascii="Arial" w:hAnsi="Arial" w:cs="Arial"/>
          <w:sz w:val="24"/>
          <w:szCs w:val="24"/>
          <w:lang w:val="mn-MN"/>
        </w:rPr>
        <w:t xml:space="preserve">, </w:t>
      </w:r>
    </w:p>
    <w:p w:rsidR="00FA5F18"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lang w:val="mn-MN"/>
        </w:rPr>
        <w:t>В вирусын халдвартай 3020, С вирусын халдвартай 2511,   хавсарсан вирусын халдвартай 177 иргэн байна</w:t>
      </w:r>
      <w:r w:rsidRPr="00996762">
        <w:rPr>
          <w:rFonts w:ascii="Arial" w:hAnsi="Arial" w:cs="Arial"/>
          <w:sz w:val="24"/>
          <w:szCs w:val="24"/>
          <w:cs/>
          <w:lang w:val="mn-MN" w:bidi="mn-Mong-MN"/>
        </w:rPr>
        <w:t xml:space="preserve">. </w:t>
      </w:r>
    </w:p>
    <w:p w:rsidR="005E7420" w:rsidRPr="00996762" w:rsidRDefault="00FA5F18" w:rsidP="005E7420">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lang w:val="mn-MN"/>
        </w:rPr>
        <w:t>Үүнээс 1904 иргэн ачаалал тоолох шинжилгээнд хамрагдаж,  163 иргэн С вирусын эмчилгээнд,  176 иргэн В вирусын эмчилгээнд хамрагдсан байна</w:t>
      </w:r>
      <w:r w:rsidRPr="00996762">
        <w:rPr>
          <w:rFonts w:ascii="Arial" w:hAnsi="Arial" w:cs="Arial"/>
          <w:sz w:val="24"/>
          <w:szCs w:val="24"/>
          <w:cs/>
          <w:lang w:val="mn-MN" w:bidi="mn-Mong-MN"/>
        </w:rPr>
        <w:t>.</w:t>
      </w:r>
      <w:r w:rsidRPr="00996762">
        <w:rPr>
          <w:rFonts w:ascii="Arial" w:hAnsi="Arial" w:cs="Arial"/>
          <w:b/>
          <w:bCs/>
          <w:sz w:val="24"/>
          <w:szCs w:val="24"/>
          <w:cs/>
          <w:lang w:val="mn-MN" w:bidi="mn-Mong-MN"/>
        </w:rPr>
        <w:t xml:space="preserve">  </w:t>
      </w:r>
    </w:p>
    <w:p w:rsidR="005E7420" w:rsidRPr="00996762" w:rsidRDefault="005E7420" w:rsidP="005E7420">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lang w:val="mn-MN"/>
        </w:rPr>
        <w:t>Умайн хүзүүний хорт хавдрын эрт илрүүлэг үзлэгт 1938 иргэн хамрагдан, хамрагдалт 37</w:t>
      </w:r>
      <w:r w:rsidRPr="00996762">
        <w:rPr>
          <w:rFonts w:ascii="Arial" w:hAnsi="Arial" w:cs="Arial"/>
          <w:sz w:val="24"/>
          <w:szCs w:val="24"/>
          <w:cs/>
          <w:lang w:val="mn-MN" w:bidi="mn-Mong-MN"/>
        </w:rPr>
        <w:t>%</w:t>
      </w:r>
      <w:r w:rsidRPr="00996762">
        <w:rPr>
          <w:rFonts w:ascii="Arial" w:hAnsi="Arial" w:cs="Arial"/>
          <w:sz w:val="24"/>
          <w:szCs w:val="24"/>
          <w:lang w:val="mn-MN"/>
        </w:rPr>
        <w:t>, өмнөх оны мөн үетэй харьцуулахад хамрагдалт 2</w:t>
      </w:r>
      <w:r w:rsidRPr="00996762">
        <w:rPr>
          <w:rFonts w:ascii="Arial" w:hAnsi="Arial" w:cs="Arial"/>
          <w:sz w:val="24"/>
          <w:szCs w:val="24"/>
          <w:cs/>
          <w:lang w:val="mn-MN" w:bidi="mn-Mong-MN"/>
        </w:rPr>
        <w:t>%-</w:t>
      </w:r>
      <w:r w:rsidRPr="00996762">
        <w:rPr>
          <w:rFonts w:ascii="Arial" w:hAnsi="Arial" w:cs="Arial"/>
          <w:sz w:val="24"/>
          <w:szCs w:val="24"/>
          <w:lang w:val="mn-MN"/>
        </w:rPr>
        <w:t>иар өссөн,</w:t>
      </w:r>
    </w:p>
    <w:p w:rsidR="005E7420" w:rsidRPr="00996762" w:rsidRDefault="005E7420" w:rsidP="005E7420">
      <w:pPr>
        <w:pStyle w:val="ListParagraph"/>
        <w:numPr>
          <w:ilvl w:val="0"/>
          <w:numId w:val="36"/>
        </w:numPr>
        <w:shd w:val="clear" w:color="auto" w:fill="FFFFFF"/>
        <w:tabs>
          <w:tab w:val="left" w:pos="4962"/>
        </w:tabs>
        <w:spacing w:after="0" w:line="360" w:lineRule="auto"/>
        <w:jc w:val="both"/>
        <w:rPr>
          <w:rFonts w:ascii="Arial" w:hAnsi="Arial" w:cs="Arial"/>
          <w:b/>
          <w:sz w:val="24"/>
          <w:szCs w:val="24"/>
          <w:lang w:val="mn-MN"/>
        </w:rPr>
      </w:pPr>
      <w:r w:rsidRPr="00996762">
        <w:rPr>
          <w:rFonts w:ascii="Arial" w:hAnsi="Arial" w:cs="Arial"/>
          <w:sz w:val="24"/>
          <w:szCs w:val="24"/>
          <w:lang w:val="mn-MN"/>
        </w:rPr>
        <w:t>Умайн хүзүүний эсийн  өөрчлөлттэй 42 тохиолдол бүртгэгдэн, эмчилгээнд хамрагдсан байна</w:t>
      </w:r>
      <w:r w:rsidRPr="00996762">
        <w:rPr>
          <w:rFonts w:ascii="Arial" w:hAnsi="Arial" w:cs="Arial"/>
          <w:sz w:val="24"/>
          <w:szCs w:val="24"/>
          <w:cs/>
          <w:lang w:val="mn-MN" w:bidi="mn-Mong-CN"/>
        </w:rPr>
        <w:t xml:space="preserve">. </w:t>
      </w:r>
    </w:p>
    <w:p w:rsidR="005E7420" w:rsidRPr="00996762" w:rsidRDefault="005E7420" w:rsidP="005E7420">
      <w:pPr>
        <w:pStyle w:val="ListParagraph"/>
        <w:numPr>
          <w:ilvl w:val="0"/>
          <w:numId w:val="36"/>
        </w:numPr>
        <w:jc w:val="both"/>
        <w:rPr>
          <w:rFonts w:ascii="Arial" w:hAnsi="Arial" w:cs="Arial"/>
          <w:sz w:val="24"/>
          <w:szCs w:val="24"/>
        </w:rPr>
      </w:pPr>
      <w:r w:rsidRPr="00996762">
        <w:rPr>
          <w:rFonts w:ascii="Arial" w:hAnsi="Arial" w:cs="Arial"/>
          <w:sz w:val="24"/>
          <w:szCs w:val="24"/>
          <w:lang w:val="mn-MN"/>
        </w:rPr>
        <w:t>Хөхний хорт хавдрын эрт илрүүлэг үзлэгт 3456 иргэн хамрагдахаас 3379 эмэгтэй хамрагдан, хамралтын хувь 98</w:t>
      </w:r>
      <w:r w:rsidRPr="00996762">
        <w:rPr>
          <w:rFonts w:ascii="Arial" w:hAnsi="Arial" w:cs="Arial"/>
          <w:sz w:val="24"/>
          <w:szCs w:val="24"/>
          <w:cs/>
          <w:lang w:val="mn-MN" w:bidi="mn-Mong-MN"/>
        </w:rPr>
        <w:t>%</w:t>
      </w:r>
      <w:r w:rsidRPr="00996762">
        <w:rPr>
          <w:rFonts w:ascii="Arial" w:hAnsi="Arial" w:cs="Arial"/>
          <w:sz w:val="24"/>
          <w:szCs w:val="24"/>
          <w:lang w:val="mn-MN"/>
        </w:rPr>
        <w:t>, өмнөх оны мөн үетэй харьцуулахад хамрагдалт 4,2</w:t>
      </w:r>
      <w:r w:rsidRPr="00996762">
        <w:rPr>
          <w:rFonts w:ascii="Arial" w:hAnsi="Arial" w:cs="Arial"/>
          <w:sz w:val="24"/>
          <w:szCs w:val="24"/>
          <w:cs/>
          <w:lang w:val="mn-MN" w:bidi="mn-Mong-MN"/>
        </w:rPr>
        <w:t>%-</w:t>
      </w:r>
      <w:r w:rsidRPr="00996762">
        <w:rPr>
          <w:rFonts w:ascii="Arial" w:hAnsi="Arial" w:cs="Arial"/>
          <w:sz w:val="24"/>
          <w:szCs w:val="24"/>
          <w:lang w:val="mn-MN"/>
        </w:rPr>
        <w:t>иар өссөн байна</w:t>
      </w:r>
      <w:r w:rsidRPr="00996762">
        <w:rPr>
          <w:rFonts w:ascii="Arial" w:hAnsi="Arial" w:cs="Arial"/>
          <w:sz w:val="24"/>
          <w:szCs w:val="24"/>
          <w:cs/>
          <w:lang w:val="mn-MN" w:bidi="mn-Mong-MN"/>
        </w:rPr>
        <w:t>.</w:t>
      </w:r>
    </w:p>
    <w:p w:rsidR="005E7420" w:rsidRPr="00996762" w:rsidRDefault="005E7420" w:rsidP="005E7420">
      <w:pPr>
        <w:shd w:val="clear" w:color="auto" w:fill="FFFFFF"/>
        <w:tabs>
          <w:tab w:val="left" w:pos="4962"/>
        </w:tabs>
        <w:spacing w:after="0" w:line="360" w:lineRule="auto"/>
        <w:jc w:val="both"/>
        <w:rPr>
          <w:rFonts w:ascii="Arial" w:hAnsi="Arial" w:cs="Arial"/>
          <w:b/>
          <w:sz w:val="24"/>
          <w:szCs w:val="24"/>
          <w:lang w:val="mn-MN"/>
        </w:rPr>
      </w:pPr>
    </w:p>
    <w:p w:rsidR="00FA5F18" w:rsidRPr="00996762" w:rsidRDefault="00FA5F18" w:rsidP="000A4023">
      <w:pPr>
        <w:shd w:val="clear" w:color="auto" w:fill="FFFFFF"/>
        <w:tabs>
          <w:tab w:val="left" w:pos="4962"/>
        </w:tabs>
        <w:spacing w:after="0" w:line="360" w:lineRule="auto"/>
        <w:jc w:val="center"/>
        <w:rPr>
          <w:rFonts w:ascii="Arial" w:hAnsi="Arial" w:cs="Arial"/>
          <w:b/>
          <w:bCs/>
          <w:sz w:val="24"/>
          <w:szCs w:val="24"/>
          <w:lang w:val="mn-MN"/>
        </w:rPr>
      </w:pPr>
      <w:r w:rsidRPr="00996762">
        <w:rPr>
          <w:rFonts w:ascii="Arial" w:hAnsi="Arial" w:cs="Arial"/>
          <w:b/>
          <w:sz w:val="24"/>
          <w:szCs w:val="24"/>
          <w:lang w:val="mn-MN"/>
        </w:rPr>
        <w:t>Оноши</w:t>
      </w:r>
      <w:r w:rsidR="00094A92" w:rsidRPr="00996762">
        <w:rPr>
          <w:rFonts w:ascii="Arial" w:hAnsi="Arial" w:cs="Arial"/>
          <w:b/>
          <w:sz w:val="24"/>
          <w:szCs w:val="24"/>
          <w:lang w:val="mn-MN"/>
        </w:rPr>
        <w:t>л</w:t>
      </w:r>
      <w:r w:rsidRPr="00996762">
        <w:rPr>
          <w:rFonts w:ascii="Arial" w:hAnsi="Arial" w:cs="Arial"/>
          <w:b/>
          <w:sz w:val="24"/>
          <w:szCs w:val="24"/>
          <w:lang w:val="mn-MN"/>
        </w:rPr>
        <w:t>гоо эмчилгээнд зайлшгүй шаардлагатай тоног төхөөрөмж</w:t>
      </w:r>
    </w:p>
    <w:p w:rsidR="00FA5F18" w:rsidRPr="00996762" w:rsidRDefault="00FA5F18" w:rsidP="000A4023">
      <w:pPr>
        <w:shd w:val="clear" w:color="auto" w:fill="FFFFFF"/>
        <w:tabs>
          <w:tab w:val="left" w:pos="4962"/>
        </w:tabs>
        <w:spacing w:after="0" w:line="360" w:lineRule="auto"/>
        <w:jc w:val="center"/>
        <w:rPr>
          <w:rFonts w:ascii="Arial" w:hAnsi="Arial" w:cs="Arial"/>
          <w:b/>
          <w:sz w:val="24"/>
          <w:szCs w:val="24"/>
          <w:lang w:val="mn-MN"/>
        </w:rPr>
      </w:pPr>
    </w:p>
    <w:p w:rsidR="00FA5F18" w:rsidRPr="00996762" w:rsidRDefault="00FA5F18" w:rsidP="000A4023">
      <w:p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 xml:space="preserve">        Оношилгоо эмчилгээнд зайлшгүй шаардлагатай тоног төхөөрөмжийн хангалт аймгийн Нэгдсэн эмнэлэг 77</w:t>
      </w:r>
      <w:r w:rsidRPr="00996762">
        <w:rPr>
          <w:rFonts w:ascii="Arial" w:hAnsi="Arial" w:cs="Arial"/>
          <w:sz w:val="24"/>
          <w:szCs w:val="24"/>
          <w:cs/>
          <w:lang w:val="mn-MN" w:bidi="mn-Mong-MN"/>
        </w:rPr>
        <w:t>.</w:t>
      </w:r>
      <w:r w:rsidRPr="00996762">
        <w:rPr>
          <w:rFonts w:ascii="Arial" w:hAnsi="Arial" w:cs="Arial"/>
          <w:sz w:val="24"/>
          <w:szCs w:val="24"/>
          <w:lang w:val="mn-MN"/>
        </w:rPr>
        <w:t>5</w:t>
      </w:r>
      <w:r w:rsidRPr="00996762">
        <w:rPr>
          <w:rFonts w:ascii="Arial" w:hAnsi="Arial" w:cs="Arial"/>
          <w:sz w:val="24"/>
          <w:szCs w:val="24"/>
          <w:cs/>
          <w:lang w:val="mn-MN" w:bidi="mn-Mong-MN"/>
        </w:rPr>
        <w:t>%</w:t>
      </w:r>
      <w:r w:rsidRPr="00996762">
        <w:rPr>
          <w:rFonts w:ascii="Arial" w:hAnsi="Arial" w:cs="Arial"/>
          <w:sz w:val="24"/>
          <w:szCs w:val="24"/>
          <w:lang w:val="mn-MN"/>
        </w:rPr>
        <w:t>, Тосонцэнгэлийн Нэгдсэн эмнэлэг 66</w:t>
      </w:r>
      <w:r w:rsidRPr="00996762">
        <w:rPr>
          <w:rFonts w:ascii="Arial" w:hAnsi="Arial" w:cs="Arial"/>
          <w:sz w:val="24"/>
          <w:szCs w:val="24"/>
          <w:cs/>
          <w:lang w:val="mn-MN" w:bidi="mn-Mong-MN"/>
        </w:rPr>
        <w:t>.</w:t>
      </w:r>
      <w:r w:rsidRPr="00996762">
        <w:rPr>
          <w:rFonts w:ascii="Arial" w:hAnsi="Arial" w:cs="Arial"/>
          <w:sz w:val="24"/>
          <w:szCs w:val="24"/>
          <w:lang w:val="mn-MN"/>
        </w:rPr>
        <w:t>6</w:t>
      </w:r>
      <w:r w:rsidRPr="00996762">
        <w:rPr>
          <w:rFonts w:ascii="Arial" w:hAnsi="Arial" w:cs="Arial"/>
          <w:sz w:val="24"/>
          <w:szCs w:val="24"/>
          <w:cs/>
          <w:lang w:val="mn-MN" w:bidi="mn-Mong-MN"/>
        </w:rPr>
        <w:t>%</w:t>
      </w:r>
      <w:r w:rsidRPr="00996762">
        <w:rPr>
          <w:rFonts w:ascii="Arial" w:hAnsi="Arial" w:cs="Arial"/>
          <w:sz w:val="24"/>
          <w:szCs w:val="24"/>
          <w:lang w:val="mn-MN"/>
        </w:rPr>
        <w:t>, сумын эрүүл мэндийн төвүүд 53</w:t>
      </w:r>
      <w:r w:rsidRPr="00996762">
        <w:rPr>
          <w:rFonts w:ascii="Arial" w:hAnsi="Arial" w:cs="Arial"/>
          <w:sz w:val="24"/>
          <w:szCs w:val="24"/>
          <w:cs/>
          <w:lang w:val="mn-MN" w:bidi="mn-Mong-MN"/>
        </w:rPr>
        <w:t>.</w:t>
      </w:r>
      <w:r w:rsidRPr="00996762">
        <w:rPr>
          <w:rFonts w:ascii="Arial" w:hAnsi="Arial" w:cs="Arial"/>
          <w:sz w:val="24"/>
          <w:szCs w:val="24"/>
          <w:lang w:val="mn-MN"/>
        </w:rPr>
        <w:t>8</w:t>
      </w:r>
      <w:r w:rsidRPr="00996762">
        <w:rPr>
          <w:rFonts w:ascii="Arial" w:hAnsi="Arial" w:cs="Arial"/>
          <w:sz w:val="24"/>
          <w:szCs w:val="24"/>
          <w:cs/>
          <w:lang w:val="mn-MN" w:bidi="mn-Mong-MN"/>
        </w:rPr>
        <w:t>%</w:t>
      </w:r>
      <w:r w:rsidRPr="00996762">
        <w:rPr>
          <w:rFonts w:ascii="Arial" w:hAnsi="Arial" w:cs="Arial"/>
          <w:sz w:val="24"/>
          <w:szCs w:val="24"/>
          <w:lang w:val="mn-MN"/>
        </w:rPr>
        <w:t>, өрхийн эрүүл мэндийн төвүүд</w:t>
      </w:r>
      <w:r w:rsidRPr="00996762">
        <w:rPr>
          <w:rFonts w:ascii="Arial" w:hAnsi="Arial" w:cs="Arial"/>
          <w:b/>
          <w:bCs/>
          <w:sz w:val="24"/>
          <w:szCs w:val="24"/>
          <w:cs/>
          <w:lang w:val="mn-MN" w:bidi="mn-Mong-MN"/>
        </w:rPr>
        <w:t xml:space="preserve"> </w:t>
      </w:r>
      <w:r w:rsidRPr="00996762">
        <w:rPr>
          <w:rFonts w:ascii="Arial" w:hAnsi="Arial" w:cs="Arial"/>
          <w:sz w:val="24"/>
          <w:szCs w:val="24"/>
          <w:lang w:val="mn-MN"/>
        </w:rPr>
        <w:t>31</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w:t>
      </w:r>
      <w:r w:rsidRPr="00996762">
        <w:rPr>
          <w:rFonts w:ascii="Arial" w:hAnsi="Arial" w:cs="Arial"/>
          <w:sz w:val="24"/>
          <w:szCs w:val="24"/>
          <w:lang w:val="mn-MN"/>
        </w:rPr>
        <w:t>тай байна</w:t>
      </w:r>
      <w:r w:rsidRPr="00996762">
        <w:rPr>
          <w:rFonts w:ascii="Arial" w:hAnsi="Arial" w:cs="Arial"/>
          <w:sz w:val="24"/>
          <w:szCs w:val="24"/>
          <w:cs/>
          <w:lang w:val="mn-MN" w:bidi="mn-Mong-MN"/>
        </w:rPr>
        <w:t xml:space="preserve">. </w:t>
      </w:r>
    </w:p>
    <w:p w:rsidR="00C21C2D" w:rsidRPr="00996762" w:rsidRDefault="00FA5F18" w:rsidP="000A4023">
      <w:p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hAnsi="Arial" w:cs="Arial"/>
          <w:sz w:val="24"/>
          <w:szCs w:val="24"/>
          <w:lang w:val="mn-MN"/>
        </w:rPr>
        <w:t>Эрүүл мэндийн салбарт</w:t>
      </w:r>
      <w:r w:rsidR="00C21C2D" w:rsidRPr="00996762">
        <w:rPr>
          <w:rFonts w:ascii="Arial" w:hAnsi="Arial" w:cs="Arial"/>
          <w:sz w:val="24"/>
          <w:szCs w:val="24"/>
          <w:cs/>
          <w:lang w:val="mn-MN" w:bidi="mn-Mong-MN"/>
        </w:rPr>
        <w:t xml:space="preserve">: </w:t>
      </w:r>
    </w:p>
    <w:p w:rsidR="00205224" w:rsidRPr="00996762" w:rsidRDefault="00FA5F18" w:rsidP="00BD5B16">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cs/>
          <w:lang w:val="mn-MN" w:bidi="mn-Mong-MN"/>
        </w:rPr>
        <w:t xml:space="preserve"> </w:t>
      </w:r>
      <w:r w:rsidRPr="00996762">
        <w:rPr>
          <w:rFonts w:ascii="Arial" w:eastAsia="Times New Roman" w:hAnsi="Arial" w:cs="Arial"/>
          <w:sz w:val="24"/>
          <w:szCs w:val="24"/>
        </w:rPr>
        <w:t>MRI</w:t>
      </w:r>
      <w:r w:rsidRPr="00996762">
        <w:rPr>
          <w:rFonts w:ascii="Arial" w:eastAsia="Times New Roman" w:hAnsi="Arial" w:cs="Arial"/>
          <w:sz w:val="24"/>
          <w:szCs w:val="24"/>
          <w:cs/>
          <w:lang w:val="mn-MN" w:bidi="mn-Mong-MN"/>
        </w:rPr>
        <w:t xml:space="preserve"> </w:t>
      </w:r>
      <w:r w:rsidRPr="00996762">
        <w:rPr>
          <w:rFonts w:ascii="Arial" w:eastAsia="Times New Roman" w:hAnsi="Arial" w:cs="Arial"/>
          <w:sz w:val="24"/>
          <w:szCs w:val="24"/>
        </w:rPr>
        <w:t>1</w:t>
      </w:r>
      <w:r w:rsidR="00205224" w:rsidRPr="00996762">
        <w:rPr>
          <w:rFonts w:ascii="Arial" w:eastAsia="Times New Roman" w:hAnsi="Arial" w:cs="Arial"/>
          <w:sz w:val="24"/>
          <w:szCs w:val="24"/>
          <w:lang w:val="mn-MN"/>
        </w:rPr>
        <w:t xml:space="preserve">,  </w:t>
      </w:r>
      <w:r w:rsidRPr="00996762">
        <w:rPr>
          <w:rFonts w:ascii="Arial" w:eastAsia="Times New Roman" w:hAnsi="Arial" w:cs="Arial"/>
          <w:sz w:val="24"/>
          <w:szCs w:val="24"/>
        </w:rPr>
        <w:t>PCR</w:t>
      </w:r>
      <w:r w:rsidRPr="00996762">
        <w:rPr>
          <w:rFonts w:ascii="Arial" w:eastAsia="Times New Roman" w:hAnsi="Arial" w:cs="Arial"/>
          <w:sz w:val="24"/>
          <w:szCs w:val="24"/>
          <w:cs/>
          <w:lang w:val="mn-MN" w:bidi="mn-Mong-MN"/>
        </w:rPr>
        <w:t xml:space="preserve"> </w:t>
      </w:r>
      <w:r w:rsidRPr="00996762">
        <w:rPr>
          <w:rFonts w:ascii="Arial" w:eastAsia="Times New Roman" w:hAnsi="Arial" w:cs="Arial"/>
          <w:sz w:val="24"/>
          <w:szCs w:val="24"/>
        </w:rPr>
        <w:t>1</w:t>
      </w:r>
      <w:r w:rsidR="00205224" w:rsidRPr="00996762">
        <w:rPr>
          <w:rFonts w:ascii="Arial" w:eastAsia="Times New Roman" w:hAnsi="Arial" w:cs="Arial"/>
          <w:sz w:val="24"/>
          <w:szCs w:val="24"/>
          <w:lang w:val="mn-MN"/>
        </w:rPr>
        <w:t xml:space="preserve">,  </w:t>
      </w:r>
      <w:r w:rsidR="00CA7296" w:rsidRPr="00996762">
        <w:rPr>
          <w:rFonts w:ascii="Arial" w:eastAsia="Times New Roman" w:hAnsi="Arial" w:cs="Arial"/>
          <w:sz w:val="24"/>
          <w:szCs w:val="24"/>
          <w:lang w:val="mn-MN"/>
        </w:rPr>
        <w:t>Зүрхний 3</w:t>
      </w:r>
      <w:r w:rsidR="00CA7296" w:rsidRPr="00996762">
        <w:rPr>
          <w:rFonts w:ascii="Arial" w:eastAsia="Times New Roman" w:hAnsi="Arial" w:cs="Arial"/>
          <w:sz w:val="24"/>
          <w:szCs w:val="24"/>
        </w:rPr>
        <w:t xml:space="preserve">D </w:t>
      </w:r>
      <w:r w:rsidR="00CA7296" w:rsidRPr="00996762">
        <w:rPr>
          <w:rFonts w:ascii="Arial" w:eastAsia="Times New Roman" w:hAnsi="Arial" w:cs="Arial"/>
          <w:sz w:val="24"/>
          <w:szCs w:val="24"/>
          <w:lang w:val="mn-MN"/>
        </w:rPr>
        <w:t>ЭХО</w:t>
      </w:r>
      <w:r w:rsidR="00115ABC" w:rsidRPr="00996762">
        <w:rPr>
          <w:rFonts w:ascii="Arial" w:eastAsia="Times New Roman" w:hAnsi="Arial" w:cs="Arial"/>
          <w:sz w:val="24"/>
          <w:szCs w:val="24"/>
          <w:lang w:val="mn-MN"/>
        </w:rPr>
        <w:t xml:space="preserve"> 1</w:t>
      </w:r>
      <w:r w:rsidR="00205224" w:rsidRPr="00996762">
        <w:rPr>
          <w:rFonts w:ascii="Arial" w:eastAsia="Times New Roman" w:hAnsi="Arial" w:cs="Arial"/>
          <w:sz w:val="24"/>
          <w:szCs w:val="24"/>
          <w:lang w:val="mn-MN"/>
        </w:rPr>
        <w:t xml:space="preserve">, </w:t>
      </w:r>
    </w:p>
    <w:p w:rsidR="00C21C2D" w:rsidRPr="00996762" w:rsidRDefault="00FA5F18" w:rsidP="00BD5B16">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ачаалалтай зүрхний бичлэгий</w:t>
      </w:r>
      <w:r w:rsidR="00DC4C9F" w:rsidRPr="00996762">
        <w:rPr>
          <w:rFonts w:ascii="Arial" w:hAnsi="Arial" w:cs="Arial"/>
          <w:sz w:val="24"/>
          <w:szCs w:val="24"/>
          <w:lang w:val="mn-MN"/>
        </w:rPr>
        <w:t>н</w:t>
      </w:r>
      <w:r w:rsidRPr="00996762">
        <w:rPr>
          <w:rFonts w:ascii="Arial" w:hAnsi="Arial" w:cs="Arial"/>
          <w:sz w:val="24"/>
          <w:szCs w:val="24"/>
          <w:lang w:val="mn-MN"/>
        </w:rPr>
        <w:t xml:space="preserve"> аппарат</w:t>
      </w:r>
      <w:r w:rsidRPr="00996762">
        <w:rPr>
          <w:rFonts w:ascii="Arial" w:hAnsi="Arial" w:cs="Arial"/>
          <w:sz w:val="24"/>
          <w:szCs w:val="24"/>
          <w:cs/>
          <w:lang w:bidi="mn-Mong-MN"/>
        </w:rPr>
        <w:t xml:space="preserve"> </w:t>
      </w:r>
      <w:r w:rsidR="0012343C" w:rsidRPr="00996762">
        <w:rPr>
          <w:rFonts w:ascii="Arial" w:hAnsi="Arial" w:cs="Arial"/>
          <w:sz w:val="24"/>
          <w:szCs w:val="24"/>
          <w:lang w:val="mn-MN"/>
        </w:rPr>
        <w:t>1</w:t>
      </w:r>
      <w:r w:rsidRPr="00996762">
        <w:rPr>
          <w:rFonts w:ascii="Arial" w:hAnsi="Arial" w:cs="Arial"/>
          <w:sz w:val="24"/>
          <w:szCs w:val="24"/>
          <w:cs/>
          <w:lang w:val="mn-MN" w:bidi="mn-Mong-MN"/>
        </w:rPr>
        <w:t xml:space="preserve"> </w:t>
      </w:r>
    </w:p>
    <w:p w:rsidR="00C21C2D" w:rsidRPr="00996762" w:rsidRDefault="0012343C" w:rsidP="00746D8C">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амьсгалын аппарат 1</w:t>
      </w:r>
      <w:r w:rsidR="00205224" w:rsidRPr="00996762">
        <w:rPr>
          <w:rFonts w:ascii="Arial" w:hAnsi="Arial" w:cs="Arial"/>
          <w:sz w:val="24"/>
          <w:szCs w:val="24"/>
          <w:lang w:val="mn-MN"/>
        </w:rPr>
        <w:t xml:space="preserve">, </w:t>
      </w:r>
      <w:r w:rsidR="00205224" w:rsidRPr="00996762">
        <w:rPr>
          <w:rFonts w:ascii="Arial" w:hAnsi="Arial" w:cs="Arial"/>
          <w:sz w:val="24"/>
          <w:szCs w:val="24"/>
          <w:cs/>
          <w:lang w:val="mn-MN" w:bidi="mn-Mong-MN"/>
        </w:rPr>
        <w:t xml:space="preserve">  </w:t>
      </w:r>
      <w:r w:rsidRPr="00996762">
        <w:rPr>
          <w:rFonts w:ascii="Arial" w:hAnsi="Arial" w:cs="Arial"/>
          <w:sz w:val="24"/>
          <w:szCs w:val="24"/>
          <w:lang w:val="mn-MN"/>
        </w:rPr>
        <w:t>унтуулгын аппарат 2</w:t>
      </w:r>
    </w:p>
    <w:p w:rsidR="00C21C2D" w:rsidRPr="00996762" w:rsidRDefault="00FA5F18" w:rsidP="002D5AA2">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 xml:space="preserve">хагалгааны үед хэрэглэгдэх </w:t>
      </w:r>
      <w:r w:rsidRPr="00996762">
        <w:rPr>
          <w:rFonts w:ascii="Arial" w:hAnsi="Arial" w:cs="Arial"/>
          <w:sz w:val="24"/>
          <w:szCs w:val="24"/>
        </w:rPr>
        <w:t>C</w:t>
      </w:r>
      <w:r w:rsidRPr="00996762">
        <w:rPr>
          <w:rFonts w:ascii="Arial" w:hAnsi="Arial" w:cs="Arial"/>
          <w:sz w:val="24"/>
          <w:szCs w:val="24"/>
          <w:cs/>
          <w:lang w:bidi="mn-Mong-MN"/>
        </w:rPr>
        <w:t>-</w:t>
      </w:r>
      <w:r w:rsidRPr="00996762">
        <w:rPr>
          <w:rFonts w:ascii="Arial" w:hAnsi="Arial" w:cs="Arial"/>
          <w:sz w:val="24"/>
          <w:szCs w:val="24"/>
        </w:rPr>
        <w:t>arm</w:t>
      </w:r>
      <w:r w:rsidR="00DC4C9F" w:rsidRPr="00996762">
        <w:rPr>
          <w:rFonts w:ascii="Arial" w:hAnsi="Arial" w:cs="Arial"/>
          <w:sz w:val="24"/>
          <w:szCs w:val="24"/>
          <w:lang w:val="mn-MN"/>
        </w:rPr>
        <w:t xml:space="preserve"> 1</w:t>
      </w:r>
      <w:r w:rsidR="00205224" w:rsidRPr="00996762">
        <w:rPr>
          <w:rFonts w:ascii="Arial" w:hAnsi="Arial" w:cs="Arial"/>
          <w:sz w:val="24"/>
          <w:szCs w:val="24"/>
          <w:lang w:val="mn-MN" w:bidi="mn-Mong-MN"/>
        </w:rPr>
        <w:t xml:space="preserve">, </w:t>
      </w:r>
      <w:r w:rsidR="00205224" w:rsidRPr="00996762">
        <w:rPr>
          <w:rFonts w:ascii="Arial" w:hAnsi="Arial" w:cs="Arial"/>
          <w:sz w:val="24"/>
          <w:szCs w:val="24"/>
          <w:cs/>
          <w:lang w:val="mn-MN" w:bidi="mn-Mong-MN"/>
        </w:rPr>
        <w:t xml:space="preserve"> </w:t>
      </w:r>
      <w:r w:rsidRPr="00996762">
        <w:rPr>
          <w:rFonts w:ascii="Arial" w:hAnsi="Arial" w:cs="Arial"/>
          <w:sz w:val="24"/>
          <w:szCs w:val="24"/>
          <w:lang w:val="mn-MN"/>
        </w:rPr>
        <w:t xml:space="preserve">зөөврийн ЭХО </w:t>
      </w:r>
      <w:r w:rsidRPr="00996762">
        <w:rPr>
          <w:rFonts w:ascii="Arial" w:hAnsi="Arial" w:cs="Arial"/>
          <w:sz w:val="24"/>
          <w:szCs w:val="24"/>
        </w:rPr>
        <w:t>3</w:t>
      </w:r>
    </w:p>
    <w:p w:rsidR="00C21C2D"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өв</w:t>
      </w:r>
      <w:r w:rsidR="0012343C" w:rsidRPr="00996762">
        <w:rPr>
          <w:rFonts w:ascii="Arial" w:hAnsi="Arial" w:cs="Arial"/>
          <w:sz w:val="24"/>
          <w:szCs w:val="24"/>
          <w:lang w:val="mn-MN"/>
        </w:rPr>
        <w:t>чтний хяналтын кардиомонитор 5</w:t>
      </w:r>
    </w:p>
    <w:p w:rsidR="00C21C2D"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зүрхний</w:t>
      </w:r>
      <w:r w:rsidR="0012343C" w:rsidRPr="00996762">
        <w:rPr>
          <w:rFonts w:ascii="Arial" w:hAnsi="Arial" w:cs="Arial"/>
          <w:sz w:val="24"/>
          <w:szCs w:val="24"/>
          <w:lang w:val="mn-MN"/>
        </w:rPr>
        <w:t xml:space="preserve"> цахилгаан бичлэгийн аппарат 2</w:t>
      </w:r>
    </w:p>
    <w:p w:rsidR="00C21C2D" w:rsidRPr="00996762" w:rsidRDefault="00FA5F18" w:rsidP="00626299">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био</w:t>
      </w:r>
      <w:r w:rsidRPr="00996762">
        <w:rPr>
          <w:rFonts w:ascii="Arial" w:hAnsi="Arial" w:cs="Arial"/>
          <w:sz w:val="24"/>
          <w:szCs w:val="24"/>
          <w:cs/>
          <w:lang w:val="mn-MN" w:bidi="mn-Mong-MN"/>
        </w:rPr>
        <w:t xml:space="preserve"> </w:t>
      </w:r>
      <w:r w:rsidR="0012343C" w:rsidRPr="00996762">
        <w:rPr>
          <w:rFonts w:ascii="Arial" w:hAnsi="Arial" w:cs="Arial"/>
          <w:sz w:val="24"/>
          <w:szCs w:val="24"/>
          <w:lang w:val="mn-MN"/>
        </w:rPr>
        <w:t>аюулгүй шүүгээ 3</w:t>
      </w:r>
      <w:r w:rsidR="00205224" w:rsidRPr="00996762">
        <w:rPr>
          <w:rFonts w:ascii="Arial" w:hAnsi="Arial" w:cs="Arial"/>
          <w:sz w:val="24"/>
          <w:szCs w:val="24"/>
          <w:lang w:val="mn-MN"/>
        </w:rPr>
        <w:t xml:space="preserve">, </w:t>
      </w:r>
      <w:r w:rsidR="00205224" w:rsidRPr="00996762">
        <w:rPr>
          <w:rFonts w:ascii="Arial" w:hAnsi="Arial" w:cs="Arial"/>
          <w:sz w:val="24"/>
          <w:szCs w:val="24"/>
          <w:cs/>
          <w:lang w:val="mn-MN" w:bidi="mn-Mong-MN"/>
        </w:rPr>
        <w:t xml:space="preserve">  </w:t>
      </w:r>
      <w:r w:rsidRPr="00996762">
        <w:rPr>
          <w:rFonts w:ascii="Arial" w:hAnsi="Arial" w:cs="Arial"/>
          <w:sz w:val="24"/>
          <w:szCs w:val="24"/>
          <w:lang w:val="mn-MN"/>
        </w:rPr>
        <w:t xml:space="preserve">когуляцын аппарат </w:t>
      </w:r>
      <w:r w:rsidRPr="00996762">
        <w:rPr>
          <w:rFonts w:ascii="Arial" w:hAnsi="Arial" w:cs="Arial"/>
          <w:sz w:val="24"/>
          <w:szCs w:val="24"/>
        </w:rPr>
        <w:t>3</w:t>
      </w:r>
      <w:r w:rsidR="00DC4C9F" w:rsidRPr="00996762">
        <w:rPr>
          <w:rFonts w:ascii="Arial" w:hAnsi="Arial" w:cs="Arial"/>
          <w:sz w:val="24"/>
          <w:szCs w:val="24"/>
          <w:cs/>
          <w:lang w:val="mn-MN" w:bidi="mn-Mong-MN"/>
        </w:rPr>
        <w:t xml:space="preserve"> </w:t>
      </w:r>
    </w:p>
    <w:p w:rsidR="00C21C2D"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 xml:space="preserve">амьсгалын багтаамж хэмжих аппарат </w:t>
      </w:r>
      <w:r w:rsidR="0012343C" w:rsidRPr="00996762">
        <w:rPr>
          <w:rFonts w:ascii="Arial" w:hAnsi="Arial" w:cs="Arial"/>
          <w:sz w:val="24"/>
          <w:szCs w:val="24"/>
          <w:lang w:val="mn-MN"/>
        </w:rPr>
        <w:t>1</w:t>
      </w:r>
    </w:p>
    <w:p w:rsidR="00C21C2D" w:rsidRPr="00996762" w:rsidRDefault="0012343C" w:rsidP="00072F17">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lastRenderedPageBreak/>
        <w:t>хүзүүний татлагын аппарат 1</w:t>
      </w:r>
      <w:r w:rsidR="00205224" w:rsidRPr="00996762">
        <w:rPr>
          <w:rFonts w:ascii="Arial" w:hAnsi="Arial" w:cs="Arial"/>
          <w:sz w:val="24"/>
          <w:szCs w:val="24"/>
          <w:lang w:val="mn-MN"/>
        </w:rPr>
        <w:t xml:space="preserve">, </w:t>
      </w:r>
      <w:r w:rsidR="00205224" w:rsidRPr="00996762">
        <w:rPr>
          <w:rFonts w:ascii="Arial" w:hAnsi="Arial" w:cs="Arial"/>
          <w:sz w:val="24"/>
          <w:szCs w:val="24"/>
          <w:cs/>
          <w:lang w:val="mn-MN" w:bidi="mn-Mong-MN"/>
        </w:rPr>
        <w:t xml:space="preserve"> </w:t>
      </w:r>
      <w:r w:rsidR="00FA5F18" w:rsidRPr="00996762">
        <w:rPr>
          <w:rFonts w:ascii="Arial" w:hAnsi="Arial" w:cs="Arial"/>
          <w:sz w:val="24"/>
          <w:szCs w:val="24"/>
          <w:lang w:val="mn-MN"/>
        </w:rPr>
        <w:t>дуран хатаагч шүүгээ</w:t>
      </w:r>
      <w:r w:rsidR="00C21C2D" w:rsidRPr="00996762">
        <w:rPr>
          <w:rFonts w:ascii="Arial" w:hAnsi="Arial" w:cs="Arial"/>
          <w:sz w:val="24"/>
          <w:szCs w:val="24"/>
          <w:lang w:val="mn-MN"/>
        </w:rPr>
        <w:t xml:space="preserve"> 1</w:t>
      </w:r>
    </w:p>
    <w:p w:rsidR="00C21C2D" w:rsidRPr="00996762" w:rsidRDefault="00C21C2D"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 xml:space="preserve">Цээжний зураг авдаг </w:t>
      </w:r>
      <w:r w:rsidR="00FA5F18" w:rsidRPr="00996762">
        <w:rPr>
          <w:rFonts w:ascii="Arial" w:hAnsi="Arial" w:cs="Arial"/>
          <w:sz w:val="24"/>
          <w:szCs w:val="24"/>
          <w:lang w:val="mn-MN"/>
        </w:rPr>
        <w:t>флюрграфи аппарат</w:t>
      </w:r>
      <w:r w:rsidRPr="00996762">
        <w:rPr>
          <w:rFonts w:ascii="Arial" w:hAnsi="Arial" w:cs="Arial"/>
          <w:sz w:val="24"/>
          <w:szCs w:val="24"/>
          <w:cs/>
          <w:lang w:val="mn-MN" w:bidi="mn-Mong-MN"/>
        </w:rPr>
        <w:t xml:space="preserve"> </w:t>
      </w:r>
      <w:r w:rsidR="0012343C" w:rsidRPr="00996762">
        <w:rPr>
          <w:rFonts w:ascii="Arial" w:hAnsi="Arial" w:cs="Arial"/>
          <w:sz w:val="24"/>
          <w:szCs w:val="24"/>
          <w:lang w:val="mn-MN"/>
        </w:rPr>
        <w:t xml:space="preserve"> 1</w:t>
      </w:r>
    </w:p>
    <w:p w:rsidR="00C21C2D" w:rsidRPr="00996762" w:rsidRDefault="0012343C" w:rsidP="00B3561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центрфуг 2</w:t>
      </w:r>
      <w:r w:rsidR="00205224" w:rsidRPr="00996762">
        <w:rPr>
          <w:rFonts w:ascii="Arial" w:hAnsi="Arial" w:cs="Arial"/>
          <w:sz w:val="24"/>
          <w:szCs w:val="24"/>
          <w:lang w:val="mn-MN"/>
        </w:rPr>
        <w:t xml:space="preserve">, </w:t>
      </w:r>
      <w:r w:rsidR="00205224" w:rsidRPr="00996762">
        <w:rPr>
          <w:rFonts w:ascii="Arial" w:hAnsi="Arial" w:cs="Arial"/>
          <w:sz w:val="24"/>
          <w:szCs w:val="24"/>
          <w:cs/>
          <w:lang w:val="mn-MN" w:bidi="mn-Mong-MN"/>
        </w:rPr>
        <w:t xml:space="preserve">     </w:t>
      </w:r>
      <w:r w:rsidR="00FA5F18" w:rsidRPr="00996762">
        <w:rPr>
          <w:rFonts w:ascii="Arial" w:hAnsi="Arial" w:cs="Arial"/>
          <w:sz w:val="24"/>
          <w:szCs w:val="24"/>
          <w:lang w:val="mn-MN"/>
        </w:rPr>
        <w:t xml:space="preserve">бактерилогийн анализатор </w:t>
      </w:r>
      <w:r w:rsidRPr="00996762">
        <w:rPr>
          <w:rFonts w:ascii="Arial" w:hAnsi="Arial" w:cs="Arial"/>
          <w:sz w:val="24"/>
          <w:szCs w:val="24"/>
          <w:lang w:val="mn-MN"/>
        </w:rPr>
        <w:t>1</w:t>
      </w:r>
    </w:p>
    <w:p w:rsidR="00C21C2D" w:rsidRPr="00996762" w:rsidRDefault="0012343C"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задлан шинжилгээний ширээ 1</w:t>
      </w:r>
    </w:p>
    <w:p w:rsidR="00C21C2D"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eastAsia="Times New Roman" w:hAnsi="Arial" w:cs="Arial"/>
          <w:sz w:val="24"/>
          <w:szCs w:val="24"/>
          <w:lang w:val="mn-MN"/>
        </w:rPr>
        <w:t xml:space="preserve">нярайн </w:t>
      </w:r>
      <w:r w:rsidRPr="00996762">
        <w:rPr>
          <w:rFonts w:ascii="Arial" w:eastAsia="Times New Roman" w:hAnsi="Arial" w:cs="Arial"/>
          <w:sz w:val="24"/>
          <w:szCs w:val="24"/>
        </w:rPr>
        <w:t>CPAP</w:t>
      </w:r>
      <w:r w:rsidRPr="00996762">
        <w:rPr>
          <w:rFonts w:ascii="Arial" w:eastAsia="Times New Roman" w:hAnsi="Arial" w:cs="Arial"/>
          <w:sz w:val="24"/>
          <w:szCs w:val="24"/>
          <w:cs/>
          <w:lang w:val="mn-MN" w:bidi="mn-Mong-MN"/>
        </w:rPr>
        <w:t xml:space="preserve"> </w:t>
      </w:r>
      <w:r w:rsidR="00C21C2D" w:rsidRPr="00996762">
        <w:rPr>
          <w:rFonts w:ascii="Arial" w:eastAsia="Times New Roman" w:hAnsi="Arial" w:cs="Arial"/>
          <w:sz w:val="24"/>
          <w:szCs w:val="24"/>
          <w:lang w:val="mn-MN"/>
        </w:rPr>
        <w:t xml:space="preserve">бүхий амьсгалын </w:t>
      </w:r>
      <w:r w:rsidRPr="00996762">
        <w:rPr>
          <w:rFonts w:ascii="Arial" w:eastAsia="Times New Roman" w:hAnsi="Arial" w:cs="Arial"/>
          <w:sz w:val="24"/>
          <w:szCs w:val="24"/>
          <w:lang w:val="mn-MN"/>
        </w:rPr>
        <w:t>аппарат</w:t>
      </w:r>
      <w:r w:rsidR="00C21C2D" w:rsidRPr="00996762">
        <w:rPr>
          <w:rFonts w:ascii="Arial" w:eastAsia="Times New Roman" w:hAnsi="Arial" w:cs="Arial"/>
          <w:sz w:val="24"/>
          <w:szCs w:val="24"/>
          <w:lang w:val="mn-MN"/>
        </w:rPr>
        <w:t xml:space="preserve"> 1</w:t>
      </w:r>
    </w:p>
    <w:p w:rsidR="00C21C2D" w:rsidRPr="00996762" w:rsidRDefault="00FA5F18" w:rsidP="0084077D">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нярайн ларингоскоп</w:t>
      </w:r>
      <w:r w:rsidRPr="00996762">
        <w:rPr>
          <w:rFonts w:ascii="Arial" w:eastAsia="Times New Roman" w:hAnsi="Arial" w:cs="Arial"/>
          <w:sz w:val="24"/>
          <w:szCs w:val="24"/>
          <w:cs/>
          <w:lang w:val="mn-MN" w:bidi="mn-Mong-MN"/>
        </w:rPr>
        <w:t xml:space="preserve"> </w:t>
      </w:r>
      <w:r w:rsidR="0012343C" w:rsidRPr="00996762">
        <w:rPr>
          <w:rFonts w:ascii="Arial" w:eastAsia="Times New Roman" w:hAnsi="Arial" w:cs="Arial"/>
          <w:sz w:val="24"/>
          <w:szCs w:val="24"/>
          <w:lang w:val="mn-MN"/>
        </w:rPr>
        <w:t>1</w:t>
      </w:r>
      <w:r w:rsidR="00205224" w:rsidRPr="00996762">
        <w:rPr>
          <w:rFonts w:ascii="Arial" w:eastAsia="Times New Roman" w:hAnsi="Arial" w:cs="Arial"/>
          <w:sz w:val="24"/>
          <w:szCs w:val="24"/>
          <w:lang w:val="mn-MN" w:bidi="mn-Mong-MN"/>
        </w:rPr>
        <w:t xml:space="preserve">, </w:t>
      </w:r>
      <w:r w:rsidR="00205224" w:rsidRPr="00996762">
        <w:rPr>
          <w:rFonts w:ascii="Arial" w:eastAsia="Times New Roman" w:hAnsi="Arial" w:cs="Arial"/>
          <w:sz w:val="24"/>
          <w:szCs w:val="24"/>
          <w:cs/>
          <w:lang w:val="mn-MN" w:bidi="mn-Mong-MN"/>
        </w:rPr>
        <w:t xml:space="preserve">  </w:t>
      </w:r>
      <w:r w:rsidR="0012343C" w:rsidRPr="00996762">
        <w:rPr>
          <w:rFonts w:ascii="Arial" w:hAnsi="Arial" w:cs="Arial"/>
          <w:sz w:val="24"/>
          <w:szCs w:val="24"/>
          <w:lang w:val="mn-MN"/>
        </w:rPr>
        <w:t>компьютер томографи 1</w:t>
      </w:r>
    </w:p>
    <w:p w:rsidR="00C21C2D" w:rsidRPr="00996762" w:rsidRDefault="0012343C" w:rsidP="00376ED1">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когулаграммын аппарат 1</w:t>
      </w:r>
      <w:r w:rsidR="00205224" w:rsidRPr="00996762">
        <w:rPr>
          <w:rFonts w:ascii="Arial" w:hAnsi="Arial" w:cs="Arial"/>
          <w:sz w:val="24"/>
          <w:szCs w:val="24"/>
          <w:lang w:val="mn-MN"/>
        </w:rPr>
        <w:t xml:space="preserve">, </w:t>
      </w:r>
      <w:r w:rsidR="00205224" w:rsidRPr="00996762">
        <w:rPr>
          <w:rFonts w:ascii="Arial" w:hAnsi="Arial" w:cs="Arial"/>
          <w:sz w:val="24"/>
          <w:szCs w:val="24"/>
          <w:cs/>
          <w:lang w:val="mn-MN" w:bidi="mn-Mong-MN"/>
        </w:rPr>
        <w:t xml:space="preserve"> </w:t>
      </w:r>
      <w:r w:rsidRPr="00996762">
        <w:rPr>
          <w:rFonts w:ascii="Arial" w:hAnsi="Arial" w:cs="Arial"/>
          <w:sz w:val="24"/>
          <w:szCs w:val="24"/>
          <w:lang w:val="mn-MN"/>
        </w:rPr>
        <w:t>оношилгооны дуран 1</w:t>
      </w:r>
    </w:p>
    <w:p w:rsidR="00C21C2D"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 xml:space="preserve">нүдний болон чих хамар </w:t>
      </w:r>
      <w:r w:rsidR="0012343C" w:rsidRPr="00996762">
        <w:rPr>
          <w:rFonts w:ascii="Arial" w:hAnsi="Arial" w:cs="Arial"/>
          <w:sz w:val="24"/>
          <w:szCs w:val="24"/>
          <w:lang w:val="mn-MN"/>
        </w:rPr>
        <w:t>хоолойн хагалгааны багаж 1 ком</w:t>
      </w:r>
    </w:p>
    <w:p w:rsidR="00C21C2D"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 xml:space="preserve">зүрхний цахилгаан бичлэгийн аппарат </w:t>
      </w:r>
      <w:r w:rsidR="0012343C" w:rsidRPr="00996762">
        <w:rPr>
          <w:rFonts w:ascii="Arial" w:hAnsi="Arial" w:cs="Arial"/>
          <w:sz w:val="24"/>
          <w:szCs w:val="24"/>
          <w:lang w:val="mn-MN"/>
        </w:rPr>
        <w:t>10</w:t>
      </w:r>
    </w:p>
    <w:p w:rsidR="00C21C2D" w:rsidRPr="00996762" w:rsidRDefault="00FA5F18" w:rsidP="00976DA0">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био</w:t>
      </w:r>
      <w:r w:rsidR="00DC4C9F" w:rsidRPr="00996762">
        <w:rPr>
          <w:rFonts w:ascii="Arial" w:hAnsi="Arial" w:cs="Arial"/>
          <w:sz w:val="24"/>
          <w:szCs w:val="24"/>
          <w:cs/>
          <w:lang w:val="mn-MN" w:bidi="mn-Mong-MN"/>
        </w:rPr>
        <w:t xml:space="preserve"> </w:t>
      </w:r>
      <w:r w:rsidR="0012343C" w:rsidRPr="00996762">
        <w:rPr>
          <w:rFonts w:ascii="Arial" w:hAnsi="Arial" w:cs="Arial"/>
          <w:sz w:val="24"/>
          <w:szCs w:val="24"/>
          <w:lang w:val="mn-MN"/>
        </w:rPr>
        <w:t>химийн анализатор 4</w:t>
      </w:r>
      <w:r w:rsidR="00205224" w:rsidRPr="00996762">
        <w:rPr>
          <w:rFonts w:ascii="Arial" w:hAnsi="Arial" w:cs="Arial"/>
          <w:sz w:val="24"/>
          <w:szCs w:val="24"/>
          <w:lang w:val="mn-MN" w:bidi="mn-Mong-MN"/>
        </w:rPr>
        <w:t xml:space="preserve">,  </w:t>
      </w:r>
      <w:r w:rsidRPr="00996762">
        <w:rPr>
          <w:rFonts w:ascii="Arial" w:hAnsi="Arial" w:cs="Arial"/>
          <w:sz w:val="24"/>
          <w:szCs w:val="24"/>
          <w:lang w:val="mn-MN"/>
        </w:rPr>
        <w:t>цусны анализатор</w:t>
      </w:r>
      <w:r w:rsidRPr="00996762">
        <w:rPr>
          <w:rFonts w:ascii="Arial" w:hAnsi="Arial" w:cs="Arial"/>
          <w:sz w:val="24"/>
          <w:szCs w:val="24"/>
          <w:cs/>
          <w:lang w:val="mn-MN" w:bidi="mn-Mong-MN"/>
        </w:rPr>
        <w:t xml:space="preserve"> </w:t>
      </w:r>
      <w:r w:rsidR="0012343C" w:rsidRPr="00996762">
        <w:rPr>
          <w:rFonts w:ascii="Arial" w:hAnsi="Arial" w:cs="Arial"/>
          <w:sz w:val="24"/>
          <w:szCs w:val="24"/>
          <w:lang w:val="mn-MN"/>
        </w:rPr>
        <w:t>8</w:t>
      </w:r>
      <w:r w:rsidR="00205224" w:rsidRPr="00996762">
        <w:rPr>
          <w:rFonts w:ascii="Arial" w:hAnsi="Arial" w:cs="Arial"/>
          <w:sz w:val="24"/>
          <w:szCs w:val="24"/>
          <w:lang w:val="mn-MN" w:bidi="mn-Mong-MN"/>
        </w:rPr>
        <w:t xml:space="preserve">, </w:t>
      </w:r>
      <w:r w:rsidR="0012343C" w:rsidRPr="00996762">
        <w:rPr>
          <w:rFonts w:ascii="Arial" w:hAnsi="Arial" w:cs="Arial"/>
          <w:sz w:val="24"/>
          <w:szCs w:val="24"/>
          <w:lang w:val="mn-MN"/>
        </w:rPr>
        <w:t>хяналтын монитор 22</w:t>
      </w:r>
    </w:p>
    <w:p w:rsidR="00C21C2D" w:rsidRPr="00996762" w:rsidRDefault="00FA5F18" w:rsidP="00D00AD7">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автомат шахуурга</w:t>
      </w:r>
      <w:r w:rsidRPr="00996762">
        <w:rPr>
          <w:rFonts w:ascii="Arial" w:hAnsi="Arial" w:cs="Arial"/>
          <w:sz w:val="24"/>
          <w:szCs w:val="24"/>
          <w:cs/>
          <w:lang w:val="mn-MN" w:bidi="mn-Mong-MN"/>
        </w:rPr>
        <w:t xml:space="preserve"> </w:t>
      </w:r>
      <w:r w:rsidR="0012343C" w:rsidRPr="00996762">
        <w:rPr>
          <w:rFonts w:ascii="Arial" w:hAnsi="Arial" w:cs="Arial"/>
          <w:sz w:val="24"/>
          <w:szCs w:val="24"/>
          <w:lang w:val="mn-MN"/>
        </w:rPr>
        <w:t>22</w:t>
      </w:r>
      <w:r w:rsidR="00205224" w:rsidRPr="00996762">
        <w:rPr>
          <w:rFonts w:ascii="Arial" w:hAnsi="Arial" w:cs="Arial"/>
          <w:sz w:val="24"/>
          <w:szCs w:val="24"/>
          <w:lang w:val="mn-MN"/>
        </w:rPr>
        <w:t xml:space="preserve">, </w:t>
      </w:r>
      <w:r w:rsidRPr="00996762">
        <w:rPr>
          <w:rFonts w:ascii="Arial" w:hAnsi="Arial" w:cs="Arial"/>
          <w:sz w:val="24"/>
          <w:szCs w:val="24"/>
          <w:lang w:val="mn-MN"/>
        </w:rPr>
        <w:t>дефибриллятор</w:t>
      </w:r>
      <w:r w:rsidR="00DC4C9F" w:rsidRPr="00996762">
        <w:rPr>
          <w:rFonts w:ascii="Arial" w:hAnsi="Arial" w:cs="Arial"/>
          <w:sz w:val="24"/>
          <w:szCs w:val="24"/>
          <w:lang w:val="mn-MN"/>
        </w:rPr>
        <w:t xml:space="preserve"> 1</w:t>
      </w:r>
    </w:p>
    <w:p w:rsidR="00FA5F18" w:rsidRPr="00996762" w:rsidRDefault="00FA5F18" w:rsidP="000A4023">
      <w:pPr>
        <w:pStyle w:val="ListParagraph"/>
        <w:numPr>
          <w:ilvl w:val="0"/>
          <w:numId w:val="36"/>
        </w:numPr>
        <w:shd w:val="clear" w:color="auto" w:fill="FFFFFF"/>
        <w:tabs>
          <w:tab w:val="left" w:pos="4962"/>
        </w:tabs>
        <w:spacing w:after="0" w:line="360" w:lineRule="auto"/>
        <w:jc w:val="both"/>
        <w:rPr>
          <w:rFonts w:ascii="Arial" w:hAnsi="Arial" w:cs="Arial"/>
          <w:sz w:val="24"/>
          <w:szCs w:val="24"/>
          <w:lang w:val="mn-MN"/>
        </w:rPr>
      </w:pPr>
      <w:r w:rsidRPr="00996762">
        <w:rPr>
          <w:rFonts w:ascii="Arial" w:hAnsi="Arial" w:cs="Arial"/>
          <w:sz w:val="24"/>
          <w:szCs w:val="24"/>
          <w:lang w:val="mn-MN"/>
        </w:rPr>
        <w:t>зөөврийн рентген аппарат 1 зайлшгүй шаардлагатай байна</w:t>
      </w:r>
      <w:r w:rsidRPr="00996762">
        <w:rPr>
          <w:rFonts w:ascii="Arial" w:hAnsi="Arial" w:cs="Arial"/>
          <w:sz w:val="24"/>
          <w:szCs w:val="24"/>
          <w:cs/>
          <w:lang w:val="mn-MN" w:bidi="mn-Mong-MN"/>
        </w:rPr>
        <w:t>.</w:t>
      </w:r>
    </w:p>
    <w:p w:rsidR="0000189F" w:rsidRPr="00996762" w:rsidRDefault="0000189F" w:rsidP="000A4023">
      <w:pPr>
        <w:shd w:val="clear" w:color="auto" w:fill="FFFFFF"/>
        <w:tabs>
          <w:tab w:val="left" w:pos="4962"/>
        </w:tabs>
        <w:spacing w:after="0" w:line="360" w:lineRule="auto"/>
        <w:jc w:val="center"/>
        <w:rPr>
          <w:rFonts w:ascii="Arial" w:hAnsi="Arial" w:cs="Arial"/>
          <w:b/>
          <w:bCs/>
          <w:sz w:val="24"/>
          <w:szCs w:val="24"/>
          <w:lang w:val="mn-MN"/>
        </w:rPr>
      </w:pPr>
    </w:p>
    <w:p w:rsidR="00C21C2D" w:rsidRPr="00996762" w:rsidRDefault="00C21C2D" w:rsidP="000A4023">
      <w:pPr>
        <w:shd w:val="clear" w:color="auto" w:fill="FFFFFF"/>
        <w:tabs>
          <w:tab w:val="left" w:pos="4962"/>
        </w:tabs>
        <w:spacing w:after="0" w:line="360" w:lineRule="auto"/>
        <w:jc w:val="center"/>
        <w:rPr>
          <w:rFonts w:ascii="Arial" w:hAnsi="Arial" w:cs="Arial"/>
          <w:b/>
          <w:bCs/>
          <w:sz w:val="24"/>
          <w:szCs w:val="24"/>
          <w:lang w:val="mn-MN"/>
        </w:rPr>
      </w:pPr>
      <w:r w:rsidRPr="00996762">
        <w:rPr>
          <w:rFonts w:ascii="Arial" w:hAnsi="Arial" w:cs="Arial"/>
          <w:b/>
          <w:bCs/>
          <w:sz w:val="24"/>
          <w:szCs w:val="24"/>
          <w:lang w:val="mn-MN"/>
        </w:rPr>
        <w:t>Эрүүл мэндийн салбарт 2016</w:t>
      </w:r>
      <w:r w:rsidRPr="00996762">
        <w:rPr>
          <w:rFonts w:ascii="Arial" w:hAnsi="Arial" w:cs="Arial"/>
          <w:b/>
          <w:bCs/>
          <w:sz w:val="24"/>
          <w:szCs w:val="24"/>
          <w:cs/>
          <w:lang w:val="mn-MN" w:bidi="mn-Mong-MN"/>
        </w:rPr>
        <w:t>-</w:t>
      </w:r>
      <w:r w:rsidRPr="00996762">
        <w:rPr>
          <w:rFonts w:ascii="Arial" w:hAnsi="Arial" w:cs="Arial"/>
          <w:b/>
          <w:bCs/>
          <w:sz w:val="24"/>
          <w:szCs w:val="24"/>
          <w:lang w:val="mn-MN"/>
        </w:rPr>
        <w:t>2020 онд хийгдсэн хөрөнгө оруулалт</w:t>
      </w:r>
    </w:p>
    <w:p w:rsidR="00C21C2D" w:rsidRPr="00996762" w:rsidRDefault="00FA4CCD" w:rsidP="000A4023">
      <w:pPr>
        <w:shd w:val="clear" w:color="auto" w:fill="FFFFFF"/>
        <w:tabs>
          <w:tab w:val="left" w:pos="4962"/>
        </w:tabs>
        <w:spacing w:after="0" w:line="360" w:lineRule="auto"/>
        <w:jc w:val="right"/>
        <w:rPr>
          <w:rStyle w:val="Strong"/>
          <w:rFonts w:ascii="Arial" w:hAnsi="Arial" w:cs="Arial"/>
          <w:b w:val="0"/>
          <w:sz w:val="24"/>
          <w:szCs w:val="24"/>
          <w:lang w:val="mn-MN"/>
        </w:rPr>
      </w:pPr>
      <w:r w:rsidRPr="00996762">
        <w:rPr>
          <w:rFonts w:ascii="Arial" w:hAnsi="Arial" w:cs="Arial"/>
          <w:bCs/>
          <w:sz w:val="24"/>
          <w:szCs w:val="24"/>
          <w:lang w:val="mn-MN"/>
        </w:rPr>
        <w:t xml:space="preserve">Хүснэгт </w:t>
      </w:r>
      <w:r w:rsidR="0000189F" w:rsidRPr="00996762">
        <w:rPr>
          <w:rFonts w:ascii="Arial" w:hAnsi="Arial" w:cs="Arial"/>
          <w:bCs/>
          <w:sz w:val="24"/>
          <w:szCs w:val="24"/>
          <w:lang w:val="mn-MN"/>
        </w:rPr>
        <w:t>3</w:t>
      </w:r>
    </w:p>
    <w:p w:rsidR="0033789B"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r w:rsidRPr="00996762">
        <w:rPr>
          <w:rFonts w:ascii="Arial" w:hAnsi="Arial" w:cs="Arial"/>
          <w:noProof/>
          <w:sz w:val="24"/>
          <w:szCs w:val="24"/>
          <w:lang w:eastAsia="zh-CN" w:bidi="mn-Mong-CN"/>
        </w:rPr>
        <w:drawing>
          <wp:anchor distT="0" distB="0" distL="114300" distR="114300" simplePos="0" relativeHeight="251657728" behindDoc="1" locked="0" layoutInCell="1" allowOverlap="1">
            <wp:simplePos x="0" y="0"/>
            <wp:positionH relativeFrom="column">
              <wp:posOffset>-62865</wp:posOffset>
            </wp:positionH>
            <wp:positionV relativeFrom="paragraph">
              <wp:posOffset>191770</wp:posOffset>
            </wp:positionV>
            <wp:extent cx="5737860" cy="4533900"/>
            <wp:effectExtent l="0" t="0" r="0" b="0"/>
            <wp:wrapTight wrapText="bothSides">
              <wp:wrapPolygon edited="0">
                <wp:start x="0" y="0"/>
                <wp:lineTo x="0" y="21509"/>
                <wp:lineTo x="21586" y="21509"/>
                <wp:lineTo x="21586" y="0"/>
                <wp:lineTo x="0" y="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115ABC" w:rsidRPr="00996762" w:rsidRDefault="00115ABC" w:rsidP="000A4023">
      <w:pPr>
        <w:shd w:val="clear" w:color="auto" w:fill="FFFFFF"/>
        <w:spacing w:before="120" w:after="0" w:line="360" w:lineRule="auto"/>
        <w:jc w:val="center"/>
        <w:rPr>
          <w:rStyle w:val="Strong"/>
          <w:rFonts w:ascii="Arial" w:hAnsi="Arial" w:cs="Arial"/>
          <w:sz w:val="24"/>
          <w:szCs w:val="24"/>
          <w:shd w:val="clear" w:color="auto" w:fill="FFFFFF"/>
        </w:rPr>
      </w:pPr>
    </w:p>
    <w:p w:rsidR="008226D0" w:rsidRPr="00996762" w:rsidRDefault="008226D0" w:rsidP="000A4023">
      <w:pPr>
        <w:shd w:val="clear" w:color="auto" w:fill="FFFFFF"/>
        <w:spacing w:before="120" w:after="0" w:line="360" w:lineRule="auto"/>
        <w:jc w:val="center"/>
        <w:rPr>
          <w:rStyle w:val="Strong"/>
          <w:rFonts w:ascii="Arial" w:hAnsi="Arial" w:cs="Arial"/>
          <w:sz w:val="24"/>
          <w:szCs w:val="24"/>
          <w:shd w:val="clear" w:color="auto" w:fill="FFFFFF"/>
          <w:lang w:val="mn-MN"/>
        </w:rPr>
      </w:pPr>
      <w:r w:rsidRPr="00996762">
        <w:rPr>
          <w:rStyle w:val="Strong"/>
          <w:rFonts w:ascii="Arial" w:hAnsi="Arial" w:cs="Arial"/>
          <w:sz w:val="24"/>
          <w:szCs w:val="24"/>
          <w:shd w:val="clear" w:color="auto" w:fill="FFFFFF"/>
        </w:rPr>
        <w:lastRenderedPageBreak/>
        <w:t>ХОЁР</w:t>
      </w:r>
      <w:r w:rsidRPr="00996762">
        <w:rPr>
          <w:rStyle w:val="Strong"/>
          <w:rFonts w:ascii="Arial" w:hAnsi="Arial" w:cs="Arial"/>
          <w:sz w:val="24"/>
          <w:szCs w:val="24"/>
          <w:shd w:val="clear" w:color="auto" w:fill="FFFFFF"/>
          <w:cs/>
          <w:lang w:bidi="mn-Mong-MN"/>
        </w:rPr>
        <w:t xml:space="preserve">. </w:t>
      </w:r>
      <w:r w:rsidRPr="00996762">
        <w:rPr>
          <w:rStyle w:val="Strong"/>
          <w:rFonts w:ascii="Arial" w:hAnsi="Arial" w:cs="Arial"/>
          <w:sz w:val="24"/>
          <w:szCs w:val="24"/>
          <w:shd w:val="clear" w:color="auto" w:fill="FFFFFF"/>
        </w:rPr>
        <w:t>ЗОРИ</w:t>
      </w:r>
      <w:r w:rsidR="00BF10D0" w:rsidRPr="00996762">
        <w:rPr>
          <w:rStyle w:val="Strong"/>
          <w:rFonts w:ascii="Arial" w:hAnsi="Arial" w:cs="Arial"/>
          <w:sz w:val="24"/>
          <w:szCs w:val="24"/>
          <w:shd w:val="clear" w:color="auto" w:fill="FFFFFF"/>
        </w:rPr>
        <w:t>ЛГО, ЗОРИЛТ</w:t>
      </w:r>
      <w:r w:rsidR="007E4ACD" w:rsidRPr="00996762">
        <w:rPr>
          <w:rStyle w:val="Strong"/>
          <w:rFonts w:ascii="Arial" w:hAnsi="Arial" w:cs="Arial"/>
          <w:sz w:val="24"/>
          <w:szCs w:val="24"/>
          <w:shd w:val="clear" w:color="auto" w:fill="FFFFFF"/>
          <w:lang w:val="mn-MN"/>
        </w:rPr>
        <w:t>, ХЭРЭГЖҮҮЛЭХ ХУГАЦАА</w:t>
      </w:r>
    </w:p>
    <w:p w:rsidR="00705D03" w:rsidRPr="00996762" w:rsidRDefault="00705D03" w:rsidP="000A4023">
      <w:pPr>
        <w:shd w:val="clear" w:color="auto" w:fill="FFFFFF"/>
        <w:spacing w:before="120" w:after="0" w:line="360" w:lineRule="auto"/>
        <w:jc w:val="both"/>
        <w:rPr>
          <w:rStyle w:val="Strong"/>
          <w:rFonts w:ascii="Arial" w:hAnsi="Arial" w:cs="Arial"/>
          <w:sz w:val="24"/>
          <w:szCs w:val="24"/>
          <w:shd w:val="clear" w:color="auto" w:fill="FFFFFF"/>
          <w:lang w:val="mn-MN"/>
        </w:rPr>
      </w:pPr>
    </w:p>
    <w:p w:rsidR="00BC6D67" w:rsidRPr="00996762" w:rsidRDefault="0035081D" w:rsidP="000A4023">
      <w:pPr>
        <w:shd w:val="clear" w:color="auto" w:fill="FFFFFF"/>
        <w:spacing w:after="0" w:line="360" w:lineRule="auto"/>
        <w:jc w:val="center"/>
        <w:rPr>
          <w:rFonts w:ascii="Arial" w:eastAsia="Times New Roman" w:hAnsi="Arial" w:cs="Arial"/>
          <w:b/>
          <w:bCs/>
          <w:sz w:val="24"/>
          <w:szCs w:val="24"/>
          <w:lang w:val="mn-MN"/>
        </w:rPr>
      </w:pPr>
      <w:r w:rsidRPr="00996762">
        <w:rPr>
          <w:rFonts w:ascii="Arial" w:eastAsia="Times New Roman" w:hAnsi="Arial" w:cs="Arial"/>
          <w:b/>
          <w:bCs/>
          <w:sz w:val="24"/>
          <w:szCs w:val="24"/>
          <w:lang w:val="mn-MN"/>
        </w:rPr>
        <w:t>2</w:t>
      </w:r>
      <w:r w:rsidR="008226D0" w:rsidRPr="00996762">
        <w:rPr>
          <w:rFonts w:ascii="Arial" w:eastAsia="Times New Roman" w:hAnsi="Arial" w:cs="Arial"/>
          <w:b/>
          <w:bCs/>
          <w:sz w:val="24"/>
          <w:szCs w:val="24"/>
          <w:cs/>
          <w:lang w:val="mn-MN" w:bidi="mn-Mong-MN"/>
        </w:rPr>
        <w:t>.</w:t>
      </w:r>
      <w:r w:rsidRPr="00996762">
        <w:rPr>
          <w:rFonts w:ascii="Arial" w:eastAsia="Times New Roman" w:hAnsi="Arial" w:cs="Arial"/>
          <w:b/>
          <w:bCs/>
          <w:sz w:val="24"/>
          <w:szCs w:val="24"/>
          <w:lang w:val="mn-MN"/>
        </w:rPr>
        <w:t>1</w:t>
      </w:r>
      <w:r w:rsidRPr="00996762">
        <w:rPr>
          <w:rFonts w:ascii="Arial" w:eastAsia="Times New Roman" w:hAnsi="Arial" w:cs="Arial"/>
          <w:b/>
          <w:bCs/>
          <w:sz w:val="24"/>
          <w:szCs w:val="24"/>
          <w:cs/>
          <w:lang w:val="mn-MN" w:bidi="mn-Mong-MN"/>
        </w:rPr>
        <w:t xml:space="preserve">. </w:t>
      </w:r>
      <w:r w:rsidRPr="00996762">
        <w:rPr>
          <w:rFonts w:ascii="Arial" w:eastAsia="Times New Roman" w:hAnsi="Arial" w:cs="Arial"/>
          <w:b/>
          <w:bCs/>
          <w:sz w:val="24"/>
          <w:szCs w:val="24"/>
          <w:lang w:val="mn-MN"/>
        </w:rPr>
        <w:t>ЗОРИЛГО</w:t>
      </w:r>
    </w:p>
    <w:p w:rsidR="00C23A93" w:rsidRPr="00996762" w:rsidRDefault="00C23A93" w:rsidP="000A4023">
      <w:pPr>
        <w:shd w:val="clear" w:color="auto" w:fill="FFFFFF"/>
        <w:spacing w:after="0" w:line="360" w:lineRule="auto"/>
        <w:jc w:val="center"/>
        <w:rPr>
          <w:rFonts w:ascii="Arial" w:eastAsia="Times New Roman" w:hAnsi="Arial" w:cs="Arial"/>
          <w:sz w:val="24"/>
          <w:szCs w:val="24"/>
          <w:lang w:val="mn-MN"/>
        </w:rPr>
      </w:pPr>
    </w:p>
    <w:p w:rsidR="00DB79F0" w:rsidRPr="00996762" w:rsidRDefault="003A3D2A" w:rsidP="000A4023">
      <w:pPr>
        <w:shd w:val="clear" w:color="auto" w:fill="FFFFFF"/>
        <w:spacing w:after="0" w:line="360" w:lineRule="auto"/>
        <w:jc w:val="both"/>
        <w:rPr>
          <w:rFonts w:ascii="Arial" w:hAnsi="Arial" w:cs="Arial"/>
          <w:sz w:val="24"/>
          <w:szCs w:val="24"/>
          <w:lang w:val="mn-MN"/>
        </w:rPr>
      </w:pPr>
      <w:r w:rsidRPr="00996762">
        <w:rPr>
          <w:rFonts w:ascii="Arial" w:eastAsia="Times New Roman" w:hAnsi="Arial" w:cs="Arial"/>
          <w:sz w:val="24"/>
          <w:szCs w:val="24"/>
          <w:cs/>
          <w:lang w:val="mn-MN" w:bidi="mn-Mong-MN"/>
        </w:rPr>
        <w:t xml:space="preserve">     </w:t>
      </w:r>
      <w:r w:rsidR="0094727B" w:rsidRPr="00996762">
        <w:rPr>
          <w:rFonts w:ascii="Arial" w:eastAsia="Times New Roman" w:hAnsi="Arial" w:cs="Arial"/>
          <w:sz w:val="24"/>
          <w:szCs w:val="24"/>
          <w:cs/>
          <w:lang w:val="mn-MN" w:bidi="mn-Mong-MN"/>
        </w:rPr>
        <w:t xml:space="preserve"> </w:t>
      </w:r>
      <w:r w:rsidR="00BC6D67" w:rsidRPr="00996762">
        <w:rPr>
          <w:rFonts w:ascii="Arial" w:eastAsia="Times New Roman" w:hAnsi="Arial" w:cs="Arial"/>
          <w:sz w:val="24"/>
          <w:szCs w:val="24"/>
          <w:cs/>
          <w:lang w:val="mn-MN" w:bidi="mn-Mong-MN"/>
        </w:rPr>
        <w:t>“</w:t>
      </w:r>
      <w:r w:rsidR="00BC6D67" w:rsidRPr="00996762">
        <w:rPr>
          <w:rFonts w:ascii="Arial" w:eastAsia="Times New Roman" w:hAnsi="Arial" w:cs="Arial"/>
          <w:sz w:val="24"/>
          <w:szCs w:val="24"/>
          <w:lang w:val="mn-MN"/>
        </w:rPr>
        <w:t>Чадварлаг эмч</w:t>
      </w:r>
      <w:r w:rsidR="00BC6D67" w:rsidRPr="00996762">
        <w:rPr>
          <w:rFonts w:ascii="Arial" w:eastAsia="Times New Roman" w:hAnsi="Arial" w:cs="Arial"/>
          <w:sz w:val="24"/>
          <w:szCs w:val="24"/>
          <w:cs/>
          <w:lang w:val="mn-MN" w:bidi="mn-Mong-MN"/>
        </w:rPr>
        <w:t xml:space="preserve">” </w:t>
      </w:r>
      <w:r w:rsidR="00BC6D67" w:rsidRPr="00996762">
        <w:rPr>
          <w:rFonts w:ascii="Arial" w:eastAsia="Times New Roman" w:hAnsi="Arial" w:cs="Arial"/>
          <w:sz w:val="24"/>
          <w:szCs w:val="24"/>
          <w:lang w:val="mn-MN"/>
        </w:rPr>
        <w:t>арга хэмжээний зорилго нь  э</w:t>
      </w:r>
      <w:r w:rsidR="00C00045" w:rsidRPr="00996762">
        <w:rPr>
          <w:rFonts w:ascii="Arial" w:hAnsi="Arial" w:cs="Arial"/>
          <w:sz w:val="24"/>
          <w:szCs w:val="24"/>
          <w:lang w:val="mn-MN"/>
        </w:rPr>
        <w:t>мч, эмнэлгийн мэргэжи</w:t>
      </w:r>
      <w:r w:rsidR="00650C43" w:rsidRPr="00996762">
        <w:rPr>
          <w:rFonts w:ascii="Arial" w:hAnsi="Arial" w:cs="Arial"/>
          <w:sz w:val="24"/>
          <w:szCs w:val="24"/>
          <w:lang w:val="mn-MN"/>
        </w:rPr>
        <w:t>лтн</w:t>
      </w:r>
      <w:r w:rsidR="00F931F1" w:rsidRPr="00996762">
        <w:rPr>
          <w:rFonts w:ascii="Arial" w:hAnsi="Arial" w:cs="Arial"/>
          <w:sz w:val="24"/>
          <w:szCs w:val="24"/>
          <w:lang w:val="mn-MN"/>
        </w:rPr>
        <w:t>ийг тасралтгүй хөгжүүлэн</w:t>
      </w:r>
      <w:r w:rsidR="00650C43" w:rsidRPr="00996762">
        <w:rPr>
          <w:rFonts w:ascii="Arial" w:hAnsi="Arial" w:cs="Arial"/>
          <w:sz w:val="24"/>
          <w:szCs w:val="24"/>
          <w:lang w:val="mn-MN"/>
        </w:rPr>
        <w:t>,</w:t>
      </w:r>
      <w:r w:rsidR="00C00045" w:rsidRPr="00996762">
        <w:rPr>
          <w:rFonts w:ascii="Arial" w:hAnsi="Arial" w:cs="Arial"/>
          <w:sz w:val="24"/>
          <w:szCs w:val="24"/>
          <w:cs/>
          <w:lang w:val="mn-MN" w:bidi="mn-Mong-MN"/>
        </w:rPr>
        <w:t xml:space="preserve"> </w:t>
      </w:r>
      <w:r w:rsidR="00C00045" w:rsidRPr="00996762">
        <w:rPr>
          <w:rFonts w:ascii="Arial" w:eastAsia="Times New Roman" w:hAnsi="Arial" w:cs="Arial"/>
          <w:sz w:val="24"/>
          <w:szCs w:val="24"/>
          <w:lang w:val="mn-MN"/>
        </w:rPr>
        <w:t>дадлага туршлага</w:t>
      </w:r>
      <w:r w:rsidR="00F11A22" w:rsidRPr="00996762">
        <w:rPr>
          <w:rFonts w:ascii="Arial" w:eastAsia="Times New Roman" w:hAnsi="Arial" w:cs="Arial"/>
          <w:sz w:val="24"/>
          <w:szCs w:val="24"/>
          <w:lang w:val="mn-MN"/>
        </w:rPr>
        <w:t xml:space="preserve">тай, </w:t>
      </w:r>
      <w:r w:rsidR="00650C43" w:rsidRPr="00996762">
        <w:rPr>
          <w:rFonts w:ascii="Arial" w:eastAsia="Times New Roman" w:hAnsi="Arial" w:cs="Arial"/>
          <w:sz w:val="24"/>
          <w:szCs w:val="24"/>
          <w:lang w:val="mn-MN"/>
        </w:rPr>
        <w:t>мэрг</w:t>
      </w:r>
      <w:r w:rsidR="002F3EDF" w:rsidRPr="00996762">
        <w:rPr>
          <w:rFonts w:ascii="Arial" w:eastAsia="Times New Roman" w:hAnsi="Arial" w:cs="Arial"/>
          <w:sz w:val="24"/>
          <w:szCs w:val="24"/>
          <w:lang w:val="mn-MN"/>
        </w:rPr>
        <w:t>э</w:t>
      </w:r>
      <w:r w:rsidRPr="00996762">
        <w:rPr>
          <w:rFonts w:ascii="Arial" w:eastAsia="Times New Roman" w:hAnsi="Arial" w:cs="Arial"/>
          <w:sz w:val="24"/>
          <w:szCs w:val="24"/>
          <w:lang w:val="mn-MN"/>
        </w:rPr>
        <w:t>ж</w:t>
      </w:r>
      <w:r w:rsidR="00650C43" w:rsidRPr="00996762">
        <w:rPr>
          <w:rFonts w:ascii="Arial" w:eastAsia="Times New Roman" w:hAnsi="Arial" w:cs="Arial"/>
          <w:sz w:val="24"/>
          <w:szCs w:val="24"/>
          <w:lang w:val="mn-MN"/>
        </w:rPr>
        <w:t>лийн</w:t>
      </w:r>
      <w:r w:rsidR="00650C43" w:rsidRPr="00996762">
        <w:rPr>
          <w:rFonts w:ascii="Arial" w:hAnsi="Arial" w:cs="Arial"/>
          <w:sz w:val="24"/>
          <w:szCs w:val="24"/>
          <w:lang w:val="mn-MN"/>
        </w:rPr>
        <w:t xml:space="preserve"> чадвартай эмч</w:t>
      </w:r>
      <w:r w:rsidR="00650C43" w:rsidRPr="00996762">
        <w:rPr>
          <w:rFonts w:ascii="Arial" w:eastAsia="Times New Roman" w:hAnsi="Arial" w:cs="Arial"/>
          <w:sz w:val="24"/>
          <w:szCs w:val="24"/>
          <w:cs/>
          <w:lang w:val="mn-MN" w:bidi="mn-Mong-MN"/>
        </w:rPr>
        <w:t xml:space="preserve"> </w:t>
      </w:r>
      <w:r w:rsidR="00F0255D" w:rsidRPr="00996762">
        <w:rPr>
          <w:rFonts w:ascii="Arial" w:eastAsia="Times New Roman" w:hAnsi="Arial" w:cs="Arial"/>
          <w:sz w:val="24"/>
          <w:szCs w:val="24"/>
          <w:lang w:val="mn-MN"/>
        </w:rPr>
        <w:t>эмнэ</w:t>
      </w:r>
      <w:r w:rsidR="005C2E11" w:rsidRPr="00996762">
        <w:rPr>
          <w:rFonts w:ascii="Arial" w:eastAsia="Times New Roman" w:hAnsi="Arial" w:cs="Arial"/>
          <w:sz w:val="24"/>
          <w:szCs w:val="24"/>
          <w:lang w:val="mn-MN"/>
        </w:rPr>
        <w:t>лгийн мэргэжилтнийг</w:t>
      </w:r>
      <w:r w:rsidRPr="00996762">
        <w:rPr>
          <w:rFonts w:ascii="Arial" w:eastAsia="Times New Roman" w:hAnsi="Arial" w:cs="Arial"/>
          <w:sz w:val="24"/>
          <w:szCs w:val="24"/>
          <w:lang w:val="mn-MN"/>
        </w:rPr>
        <w:t xml:space="preserve"> төлөвшүүлэх, дэвшилтэт технологи нэвтрүүлэн, иргэдэд хүргэх эрүүл мэндийн тусламж, үйлчилгээний чанарыг сайжруулахад </w:t>
      </w:r>
      <w:r w:rsidR="00BC6D67" w:rsidRPr="00996762">
        <w:rPr>
          <w:rFonts w:ascii="Arial" w:eastAsia="Times New Roman" w:hAnsi="Arial" w:cs="Arial"/>
          <w:sz w:val="24"/>
          <w:szCs w:val="24"/>
          <w:lang w:val="mn-MN"/>
        </w:rPr>
        <w:t>оршино</w:t>
      </w:r>
      <w:r w:rsidR="00C00045" w:rsidRPr="00996762">
        <w:rPr>
          <w:rFonts w:ascii="Arial" w:eastAsia="Times New Roman" w:hAnsi="Arial" w:cs="Arial"/>
          <w:sz w:val="24"/>
          <w:szCs w:val="24"/>
          <w:cs/>
          <w:lang w:val="mn-MN" w:bidi="mn-Mong-MN"/>
        </w:rPr>
        <w:t>.</w:t>
      </w:r>
      <w:r w:rsidR="00C00045" w:rsidRPr="00996762">
        <w:rPr>
          <w:rFonts w:ascii="Arial" w:hAnsi="Arial" w:cs="Arial"/>
          <w:sz w:val="24"/>
          <w:szCs w:val="24"/>
          <w:cs/>
          <w:lang w:val="mn-MN" w:bidi="mn-Mong-MN"/>
        </w:rPr>
        <w:t xml:space="preserve"> </w:t>
      </w:r>
    </w:p>
    <w:p w:rsidR="00BC6D67" w:rsidRPr="00996762" w:rsidRDefault="00BC6D67" w:rsidP="000A4023">
      <w:pPr>
        <w:shd w:val="clear" w:color="auto" w:fill="FFFFFF"/>
        <w:spacing w:after="0" w:line="360" w:lineRule="auto"/>
        <w:jc w:val="both"/>
        <w:rPr>
          <w:rFonts w:ascii="Arial" w:eastAsia="Times New Roman" w:hAnsi="Arial" w:cs="Arial"/>
          <w:sz w:val="24"/>
          <w:szCs w:val="24"/>
          <w:lang w:val="mn-MN"/>
        </w:rPr>
      </w:pPr>
    </w:p>
    <w:p w:rsidR="008226D0" w:rsidRPr="00996762" w:rsidRDefault="0035081D" w:rsidP="000A4023">
      <w:pPr>
        <w:shd w:val="clear" w:color="auto" w:fill="FFFFFF"/>
        <w:spacing w:after="0" w:line="360" w:lineRule="auto"/>
        <w:jc w:val="center"/>
        <w:rPr>
          <w:rFonts w:ascii="Arial" w:eastAsia="Times New Roman" w:hAnsi="Arial" w:cs="Arial"/>
          <w:b/>
          <w:bCs/>
          <w:sz w:val="24"/>
          <w:szCs w:val="24"/>
          <w:lang w:val="mn-MN"/>
        </w:rPr>
      </w:pPr>
      <w:r w:rsidRPr="00996762">
        <w:rPr>
          <w:rFonts w:ascii="Arial" w:eastAsia="Times New Roman" w:hAnsi="Arial" w:cs="Arial"/>
          <w:b/>
          <w:sz w:val="24"/>
          <w:szCs w:val="24"/>
          <w:lang w:val="mn-MN"/>
        </w:rPr>
        <w:t>2</w:t>
      </w:r>
      <w:r w:rsidR="008226D0" w:rsidRPr="00996762">
        <w:rPr>
          <w:rFonts w:ascii="Arial" w:eastAsia="Times New Roman" w:hAnsi="Arial" w:cs="Arial"/>
          <w:b/>
          <w:bCs/>
          <w:sz w:val="24"/>
          <w:szCs w:val="24"/>
          <w:cs/>
          <w:lang w:val="mn-MN" w:bidi="mn-Mong-MN"/>
        </w:rPr>
        <w:t>.</w:t>
      </w:r>
      <w:r w:rsidRPr="00996762">
        <w:rPr>
          <w:rFonts w:ascii="Arial" w:eastAsia="Times New Roman" w:hAnsi="Arial" w:cs="Arial"/>
          <w:b/>
          <w:sz w:val="24"/>
          <w:szCs w:val="24"/>
          <w:lang w:val="mn-MN"/>
        </w:rPr>
        <w:t>2</w:t>
      </w:r>
      <w:r w:rsidR="008226D0" w:rsidRPr="00996762">
        <w:rPr>
          <w:rFonts w:ascii="Arial" w:eastAsia="Times New Roman" w:hAnsi="Arial" w:cs="Arial"/>
          <w:b/>
          <w:bCs/>
          <w:sz w:val="24"/>
          <w:szCs w:val="24"/>
          <w:cs/>
          <w:lang w:val="mn-MN" w:bidi="mn-Mong-MN"/>
        </w:rPr>
        <w:t xml:space="preserve">. </w:t>
      </w:r>
      <w:r w:rsidRPr="00996762">
        <w:rPr>
          <w:rFonts w:ascii="Arial" w:eastAsia="Times New Roman" w:hAnsi="Arial" w:cs="Arial"/>
          <w:b/>
          <w:bCs/>
          <w:sz w:val="24"/>
          <w:szCs w:val="24"/>
          <w:lang w:val="mn-MN"/>
        </w:rPr>
        <w:t>ЗОРИЛТ</w:t>
      </w:r>
    </w:p>
    <w:p w:rsidR="00B459C6" w:rsidRPr="00996762" w:rsidRDefault="00B459C6" w:rsidP="000A4023">
      <w:pPr>
        <w:shd w:val="clear" w:color="auto" w:fill="FFFFFF"/>
        <w:spacing w:after="0" w:line="360" w:lineRule="auto"/>
        <w:jc w:val="both"/>
        <w:rPr>
          <w:rFonts w:ascii="Arial" w:eastAsia="Times New Roman" w:hAnsi="Arial" w:cs="Arial"/>
          <w:b/>
          <w:bCs/>
          <w:sz w:val="24"/>
          <w:szCs w:val="24"/>
          <w:lang w:val="mn-MN"/>
        </w:rPr>
      </w:pPr>
    </w:p>
    <w:p w:rsidR="00C00045" w:rsidRPr="00996762" w:rsidRDefault="00020E4D"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1</w:t>
      </w:r>
      <w:r w:rsidRPr="00996762">
        <w:rPr>
          <w:rFonts w:ascii="Arial" w:eastAsia="Times New Roman" w:hAnsi="Arial" w:cs="Arial"/>
          <w:sz w:val="24"/>
          <w:szCs w:val="24"/>
          <w:cs/>
          <w:lang w:val="mn-MN" w:bidi="mn-Mong-MN"/>
        </w:rPr>
        <w:t>.</w:t>
      </w:r>
      <w:r w:rsidR="00AA2FCD" w:rsidRPr="00996762">
        <w:rPr>
          <w:rFonts w:ascii="Arial" w:eastAsia="Times New Roman" w:hAnsi="Arial" w:cs="Arial"/>
          <w:sz w:val="24"/>
          <w:szCs w:val="24"/>
          <w:lang w:val="mn-MN"/>
        </w:rPr>
        <w:t>Эмч,</w:t>
      </w:r>
      <w:r w:rsidR="002F3EDF" w:rsidRPr="00996762">
        <w:rPr>
          <w:rFonts w:ascii="Arial" w:eastAsia="Times New Roman" w:hAnsi="Arial" w:cs="Arial"/>
          <w:sz w:val="24"/>
          <w:szCs w:val="24"/>
          <w:cs/>
          <w:lang w:val="mn-MN" w:bidi="mn-Mong-MN"/>
        </w:rPr>
        <w:t xml:space="preserve"> </w:t>
      </w:r>
      <w:r w:rsidR="00AA2FCD" w:rsidRPr="00996762">
        <w:rPr>
          <w:rFonts w:ascii="Arial" w:eastAsia="Times New Roman" w:hAnsi="Arial" w:cs="Arial"/>
          <w:sz w:val="24"/>
          <w:szCs w:val="24"/>
          <w:lang w:val="mn-MN"/>
        </w:rPr>
        <w:t>эмнэлгийн мэргэжилтний</w:t>
      </w:r>
      <w:r w:rsidR="00AE34CC" w:rsidRPr="00996762">
        <w:rPr>
          <w:rFonts w:ascii="Arial" w:eastAsia="Times New Roman" w:hAnsi="Arial" w:cs="Arial"/>
          <w:sz w:val="24"/>
          <w:szCs w:val="24"/>
          <w:lang w:val="mn-MN"/>
        </w:rPr>
        <w:t>г</w:t>
      </w:r>
      <w:r w:rsidR="00AA2FCD" w:rsidRPr="00996762">
        <w:rPr>
          <w:rFonts w:ascii="Arial" w:eastAsia="Times New Roman" w:hAnsi="Arial" w:cs="Arial"/>
          <w:sz w:val="24"/>
          <w:szCs w:val="24"/>
          <w:lang w:val="mn-MN"/>
        </w:rPr>
        <w:t xml:space="preserve"> чад</w:t>
      </w:r>
      <w:r w:rsidR="00AE34CC" w:rsidRPr="00996762">
        <w:rPr>
          <w:rFonts w:ascii="Arial" w:eastAsia="Times New Roman" w:hAnsi="Arial" w:cs="Arial"/>
          <w:sz w:val="24"/>
          <w:szCs w:val="24"/>
          <w:lang w:val="mn-MN"/>
        </w:rPr>
        <w:t>ав</w:t>
      </w:r>
      <w:r w:rsidR="00AA2FCD" w:rsidRPr="00996762">
        <w:rPr>
          <w:rFonts w:ascii="Arial" w:eastAsia="Times New Roman" w:hAnsi="Arial" w:cs="Arial"/>
          <w:sz w:val="24"/>
          <w:szCs w:val="24"/>
          <w:lang w:val="mn-MN"/>
        </w:rPr>
        <w:t>хжуулах сургалтыг үе шаттай зохион байгуул</w:t>
      </w:r>
      <w:r w:rsidR="00AE34CC" w:rsidRPr="00996762">
        <w:rPr>
          <w:rFonts w:ascii="Arial" w:eastAsia="Times New Roman" w:hAnsi="Arial" w:cs="Arial"/>
          <w:sz w:val="24"/>
          <w:szCs w:val="24"/>
          <w:lang w:val="mn-MN"/>
        </w:rPr>
        <w:t>ж</w:t>
      </w:r>
      <w:r w:rsidR="00A83A47" w:rsidRPr="00996762">
        <w:rPr>
          <w:rFonts w:ascii="Arial" w:eastAsia="Times New Roman" w:hAnsi="Arial" w:cs="Arial"/>
          <w:sz w:val="24"/>
          <w:szCs w:val="24"/>
          <w:lang w:val="mn-MN"/>
        </w:rPr>
        <w:t>, мэргэж</w:t>
      </w:r>
      <w:r w:rsidR="00225A98" w:rsidRPr="00996762">
        <w:rPr>
          <w:rFonts w:ascii="Arial" w:eastAsia="Times New Roman" w:hAnsi="Arial" w:cs="Arial"/>
          <w:sz w:val="24"/>
          <w:szCs w:val="24"/>
          <w:lang w:val="mn-MN"/>
        </w:rPr>
        <w:t>лийн болон эрдмийн зэрэг цолтой</w:t>
      </w:r>
      <w:r w:rsidR="00AE34CC" w:rsidRPr="00996762">
        <w:rPr>
          <w:rFonts w:ascii="Arial" w:eastAsia="Times New Roman" w:hAnsi="Arial" w:cs="Arial"/>
          <w:sz w:val="24"/>
          <w:szCs w:val="24"/>
          <w:lang w:val="mn-MN"/>
        </w:rPr>
        <w:t xml:space="preserve"> эмч, эмнэлгийн </w:t>
      </w:r>
      <w:r w:rsidR="00225A98" w:rsidRPr="00996762">
        <w:rPr>
          <w:rFonts w:ascii="Arial" w:eastAsia="Times New Roman" w:hAnsi="Arial" w:cs="Arial"/>
          <w:sz w:val="24"/>
          <w:szCs w:val="24"/>
          <w:lang w:val="mn-MN"/>
        </w:rPr>
        <w:t>мэргэжилтний тоог нэмэгдүүлнэ</w:t>
      </w:r>
      <w:r w:rsidR="00225A98" w:rsidRPr="00996762">
        <w:rPr>
          <w:rFonts w:ascii="Arial" w:eastAsia="Times New Roman" w:hAnsi="Arial" w:cs="Arial"/>
          <w:sz w:val="24"/>
          <w:szCs w:val="24"/>
          <w:cs/>
          <w:lang w:val="mn-MN" w:bidi="mn-Mong-MN"/>
        </w:rPr>
        <w:t>.</w:t>
      </w:r>
    </w:p>
    <w:p w:rsidR="00C00045" w:rsidRPr="00996762" w:rsidRDefault="00020E4D" w:rsidP="000A4023">
      <w:pPr>
        <w:shd w:val="clear" w:color="auto" w:fill="FFFFFF"/>
        <w:spacing w:line="360" w:lineRule="auto"/>
        <w:ind w:firstLine="720"/>
        <w:jc w:val="both"/>
        <w:rPr>
          <w:rFonts w:ascii="Arial" w:eastAsia="Times New Roman" w:hAnsi="Arial" w:cs="Arial"/>
          <w:sz w:val="24"/>
          <w:szCs w:val="24"/>
        </w:rPr>
      </w:pP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AA2FCD" w:rsidRPr="00996762">
        <w:rPr>
          <w:rFonts w:ascii="Arial" w:eastAsia="Times New Roman" w:hAnsi="Arial" w:cs="Arial"/>
          <w:sz w:val="24"/>
          <w:szCs w:val="24"/>
          <w:lang w:val="mn-MN"/>
        </w:rPr>
        <w:t>Оношилгоо эмчилгээн</w:t>
      </w:r>
      <w:r w:rsidR="006D7C41" w:rsidRPr="00996762">
        <w:rPr>
          <w:rFonts w:ascii="Arial" w:eastAsia="Times New Roman" w:hAnsi="Arial" w:cs="Arial"/>
          <w:sz w:val="24"/>
          <w:szCs w:val="24"/>
          <w:lang w:val="mn-MN"/>
        </w:rPr>
        <w:t xml:space="preserve">д </w:t>
      </w:r>
      <w:r w:rsidR="00AA2FCD" w:rsidRPr="00996762">
        <w:rPr>
          <w:rFonts w:ascii="Arial" w:eastAsia="Times New Roman" w:hAnsi="Arial" w:cs="Arial"/>
          <w:sz w:val="24"/>
          <w:szCs w:val="24"/>
          <w:lang w:val="mn-MN"/>
        </w:rPr>
        <w:t xml:space="preserve">шинэ </w:t>
      </w:r>
      <w:r w:rsidR="00AE34CC" w:rsidRPr="00996762">
        <w:rPr>
          <w:rFonts w:ascii="Arial" w:eastAsia="Times New Roman" w:hAnsi="Arial" w:cs="Arial"/>
          <w:sz w:val="24"/>
          <w:szCs w:val="24"/>
          <w:lang w:val="mn-MN"/>
        </w:rPr>
        <w:t>дэвшилтэд технологи</w:t>
      </w:r>
      <w:r w:rsidR="00A83A47" w:rsidRPr="00996762">
        <w:rPr>
          <w:rFonts w:ascii="Arial" w:eastAsia="Times New Roman" w:hAnsi="Arial" w:cs="Arial"/>
          <w:sz w:val="24"/>
          <w:szCs w:val="24"/>
          <w:lang w:val="mn-MN"/>
        </w:rPr>
        <w:t xml:space="preserve"> нэвтрүүлнэ</w:t>
      </w:r>
      <w:r w:rsidR="00A83A47" w:rsidRPr="00996762">
        <w:rPr>
          <w:rFonts w:ascii="Arial" w:eastAsia="Times New Roman" w:hAnsi="Arial" w:cs="Arial"/>
          <w:sz w:val="24"/>
          <w:szCs w:val="24"/>
          <w:cs/>
          <w:lang w:val="mn-MN" w:bidi="mn-Mong-MN"/>
        </w:rPr>
        <w:t>.</w:t>
      </w:r>
      <w:r w:rsidR="00AA2FCD" w:rsidRPr="00996762">
        <w:rPr>
          <w:rFonts w:ascii="Arial" w:eastAsia="Times New Roman" w:hAnsi="Arial" w:cs="Arial"/>
          <w:sz w:val="24"/>
          <w:szCs w:val="24"/>
          <w:cs/>
          <w:lang w:val="mn-MN" w:bidi="mn-Mong-MN"/>
        </w:rPr>
        <w:t xml:space="preserve"> </w:t>
      </w:r>
    </w:p>
    <w:p w:rsidR="00BF10D0" w:rsidRPr="00996762" w:rsidRDefault="00020E4D" w:rsidP="00BF10D0">
      <w:pPr>
        <w:shd w:val="clear" w:color="auto" w:fill="FFFFFF"/>
        <w:spacing w:line="360" w:lineRule="auto"/>
        <w:ind w:firstLine="720"/>
        <w:jc w:val="both"/>
        <w:rPr>
          <w:rFonts w:ascii="Arial" w:hAnsi="Arial" w:cs="Arial"/>
          <w:sz w:val="24"/>
          <w:szCs w:val="24"/>
          <w:rtl/>
        </w:rPr>
      </w:pP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002F3EDF" w:rsidRPr="00996762">
        <w:rPr>
          <w:rFonts w:ascii="Arial" w:eastAsia="Times New Roman" w:hAnsi="Arial" w:cs="Arial"/>
          <w:sz w:val="24"/>
          <w:szCs w:val="24"/>
          <w:lang w:val="mn-MN"/>
        </w:rPr>
        <w:t>Эмч, эмнэлгийн мэргэжилтний нийгмийн баталгааг хангаж, тогтвор сууршилтай ажиллах орчин</w:t>
      </w:r>
      <w:r w:rsidR="002201FD" w:rsidRPr="00996762">
        <w:rPr>
          <w:rFonts w:ascii="Arial" w:eastAsia="Times New Roman" w:hAnsi="Arial" w:cs="Arial"/>
          <w:sz w:val="24"/>
          <w:szCs w:val="24"/>
          <w:lang w:val="mn-MN"/>
        </w:rPr>
        <w:t>, нөхцөлий</w:t>
      </w:r>
      <w:r w:rsidR="002F3EDF" w:rsidRPr="00996762">
        <w:rPr>
          <w:rFonts w:ascii="Arial" w:eastAsia="Times New Roman" w:hAnsi="Arial" w:cs="Arial"/>
          <w:sz w:val="24"/>
          <w:szCs w:val="24"/>
          <w:lang w:val="mn-MN"/>
        </w:rPr>
        <w:t>г бүрдүүлнэ</w:t>
      </w:r>
      <w:r w:rsidR="00655CD1" w:rsidRPr="00996762">
        <w:rPr>
          <w:rFonts w:ascii="Arial" w:eastAsia="Times New Roman" w:hAnsi="Arial" w:cs="Arial"/>
          <w:sz w:val="24"/>
          <w:szCs w:val="24"/>
          <w:cs/>
          <w:lang w:val="mn-MN" w:bidi="mn-Mong-MN"/>
        </w:rPr>
        <w:t>.</w:t>
      </w:r>
    </w:p>
    <w:p w:rsidR="00655CD1" w:rsidRPr="00996762" w:rsidRDefault="00BF10D0" w:rsidP="00BF10D0">
      <w:pPr>
        <w:shd w:val="clear" w:color="auto" w:fill="FFFFFF"/>
        <w:spacing w:line="360" w:lineRule="auto"/>
        <w:ind w:firstLine="720"/>
        <w:jc w:val="both"/>
        <w:rPr>
          <w:rFonts w:ascii="Arial" w:hAnsi="Arial" w:cs="Arial"/>
          <w:sz w:val="24"/>
          <w:szCs w:val="24"/>
          <w:rtl/>
          <w:cs/>
        </w:rPr>
      </w:pP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4</w:t>
      </w:r>
      <w:r w:rsidRPr="00996762">
        <w:rPr>
          <w:rFonts w:ascii="Arial" w:eastAsia="Times New Roman" w:hAnsi="Arial" w:cs="Arial"/>
          <w:sz w:val="24"/>
          <w:szCs w:val="24"/>
          <w:cs/>
          <w:lang w:val="mn-MN" w:bidi="mn-Mong-MN"/>
        </w:rPr>
        <w:t xml:space="preserve">. </w:t>
      </w:r>
      <w:r w:rsidRPr="00996762">
        <w:rPr>
          <w:rFonts w:ascii="Arial" w:eastAsia="Times New Roman" w:hAnsi="Arial" w:cs="Arial"/>
          <w:sz w:val="24"/>
          <w:szCs w:val="24"/>
          <w:lang w:val="mn-MN"/>
        </w:rPr>
        <w:t xml:space="preserve">Эмч, </w:t>
      </w:r>
      <w:r w:rsidR="00655CD1" w:rsidRPr="00996762">
        <w:rPr>
          <w:rFonts w:ascii="Arial" w:eastAsia="Times New Roman" w:hAnsi="Arial" w:cs="Arial"/>
          <w:sz w:val="24"/>
          <w:szCs w:val="24"/>
          <w:lang w:val="mn-MN"/>
        </w:rPr>
        <w:t>эмнэлгийн мэргэжилтний харьцаа хандлагыг дээшлүүлж, үйлчлүүлэгчдийн сэтгэл ханамжийг нэмэгдүүлнэ</w:t>
      </w:r>
      <w:r w:rsidR="00655CD1" w:rsidRPr="00996762">
        <w:rPr>
          <w:rFonts w:ascii="Arial" w:eastAsia="Times New Roman" w:hAnsi="Arial" w:cs="Arial"/>
          <w:sz w:val="24"/>
          <w:szCs w:val="24"/>
          <w:cs/>
          <w:lang w:val="mn-MN" w:bidi="mn-Mong-MN"/>
        </w:rPr>
        <w:t xml:space="preserve">. </w:t>
      </w:r>
    </w:p>
    <w:p w:rsidR="006B6C0F" w:rsidRPr="00996762" w:rsidRDefault="006B6C0F" w:rsidP="000A4023">
      <w:pPr>
        <w:spacing w:after="240" w:line="360" w:lineRule="auto"/>
        <w:jc w:val="center"/>
        <w:rPr>
          <w:rFonts w:ascii="Arial" w:hAnsi="Arial" w:cs="Arial"/>
          <w:b/>
          <w:sz w:val="24"/>
          <w:szCs w:val="24"/>
          <w:lang w:val="mn-MN"/>
        </w:rPr>
      </w:pPr>
      <w:r w:rsidRPr="00996762">
        <w:rPr>
          <w:rFonts w:ascii="Arial" w:hAnsi="Arial" w:cs="Arial"/>
          <w:b/>
          <w:sz w:val="24"/>
          <w:szCs w:val="24"/>
          <w:lang w:val="mn-MN"/>
        </w:rPr>
        <w:t>2</w:t>
      </w:r>
      <w:r w:rsidRPr="00996762">
        <w:rPr>
          <w:rFonts w:ascii="Arial" w:hAnsi="Arial" w:cs="Arial"/>
          <w:b/>
          <w:bCs/>
          <w:sz w:val="24"/>
          <w:szCs w:val="24"/>
          <w:cs/>
          <w:lang w:val="mn-MN" w:bidi="mn-Mong-MN"/>
        </w:rPr>
        <w:t>.</w:t>
      </w:r>
      <w:r w:rsidRPr="00996762">
        <w:rPr>
          <w:rFonts w:ascii="Arial" w:hAnsi="Arial" w:cs="Arial"/>
          <w:b/>
          <w:sz w:val="24"/>
          <w:szCs w:val="24"/>
          <w:lang w:val="mn-MN"/>
        </w:rPr>
        <w:t>3</w:t>
      </w:r>
      <w:r w:rsidRPr="00996762">
        <w:rPr>
          <w:rFonts w:ascii="Arial" w:hAnsi="Arial" w:cs="Arial"/>
          <w:b/>
          <w:bCs/>
          <w:sz w:val="24"/>
          <w:szCs w:val="24"/>
          <w:cs/>
          <w:lang w:val="mn-MN" w:bidi="mn-Mong-MN"/>
        </w:rPr>
        <w:t xml:space="preserve">. </w:t>
      </w:r>
      <w:r w:rsidRPr="00996762">
        <w:rPr>
          <w:rFonts w:ascii="Arial" w:hAnsi="Arial" w:cs="Arial"/>
          <w:b/>
          <w:sz w:val="24"/>
          <w:szCs w:val="24"/>
          <w:lang w:val="mn-MN"/>
        </w:rPr>
        <w:t>ХЭРЭГЖҮҮЛЭХ ХУГАЦАА</w:t>
      </w:r>
    </w:p>
    <w:p w:rsidR="006B6C0F" w:rsidRPr="00996762" w:rsidRDefault="006B6C0F" w:rsidP="000A4023">
      <w:pPr>
        <w:pStyle w:val="ListParagraph"/>
        <w:numPr>
          <w:ilvl w:val="0"/>
          <w:numId w:val="29"/>
        </w:numPr>
        <w:spacing w:after="240" w:line="360" w:lineRule="auto"/>
        <w:rPr>
          <w:rFonts w:ascii="Arial" w:hAnsi="Arial" w:cs="Arial"/>
          <w:vanish/>
          <w:sz w:val="24"/>
          <w:szCs w:val="24"/>
          <w:lang w:val="mn-MN"/>
        </w:rPr>
      </w:pPr>
    </w:p>
    <w:p w:rsidR="006B6C0F" w:rsidRPr="00996762" w:rsidRDefault="00BF10D0" w:rsidP="000A4023">
      <w:pPr>
        <w:pStyle w:val="ListParagraph"/>
        <w:numPr>
          <w:ilvl w:val="2"/>
          <w:numId w:val="41"/>
        </w:numPr>
        <w:spacing w:after="240" w:line="360" w:lineRule="auto"/>
        <w:rPr>
          <w:rFonts w:ascii="Arial" w:hAnsi="Arial" w:cs="Arial"/>
          <w:sz w:val="24"/>
          <w:szCs w:val="24"/>
          <w:lang w:val="mn-MN"/>
        </w:rPr>
      </w:pPr>
      <w:r w:rsidRPr="00996762">
        <w:rPr>
          <w:rFonts w:ascii="Arial" w:hAnsi="Arial" w:cs="Arial"/>
          <w:sz w:val="24"/>
          <w:szCs w:val="24"/>
          <w:cs/>
          <w:lang w:val="mn-MN" w:bidi="mn-Mong-MN"/>
        </w:rPr>
        <w:t>“</w:t>
      </w:r>
      <w:r w:rsidRPr="00996762">
        <w:rPr>
          <w:rFonts w:ascii="Arial" w:hAnsi="Arial" w:cs="Arial"/>
          <w:sz w:val="24"/>
          <w:szCs w:val="24"/>
          <w:lang w:val="mn-MN"/>
        </w:rPr>
        <w:t>Чадварлаг эмч</w:t>
      </w:r>
      <w:r w:rsidRPr="00996762">
        <w:rPr>
          <w:rFonts w:ascii="Arial" w:hAnsi="Arial" w:cs="Arial"/>
          <w:sz w:val="24"/>
          <w:szCs w:val="24"/>
          <w:cs/>
          <w:lang w:val="mn-MN" w:bidi="mn-Mong-MN"/>
        </w:rPr>
        <w:t xml:space="preserve">” </w:t>
      </w:r>
      <w:r w:rsidRPr="00996762">
        <w:rPr>
          <w:rFonts w:ascii="Arial" w:hAnsi="Arial" w:cs="Arial"/>
          <w:sz w:val="24"/>
          <w:szCs w:val="24"/>
          <w:lang w:val="mn-MN"/>
        </w:rPr>
        <w:t>арга хэмжээг</w:t>
      </w:r>
      <w:r w:rsidR="006B6C0F" w:rsidRPr="00996762">
        <w:rPr>
          <w:rFonts w:ascii="Arial" w:hAnsi="Arial" w:cs="Arial"/>
          <w:sz w:val="24"/>
          <w:szCs w:val="24"/>
          <w:lang w:val="mn-MN"/>
        </w:rPr>
        <w:t xml:space="preserve"> 2021</w:t>
      </w:r>
      <w:r w:rsidR="006B6C0F" w:rsidRPr="00996762">
        <w:rPr>
          <w:rFonts w:ascii="Arial" w:hAnsi="Arial" w:cs="Arial"/>
          <w:sz w:val="24"/>
          <w:szCs w:val="24"/>
          <w:cs/>
          <w:lang w:val="mn-MN" w:bidi="mn-Mong-MN"/>
        </w:rPr>
        <w:t>-</w:t>
      </w:r>
      <w:r w:rsidR="006B6C0F" w:rsidRPr="00996762">
        <w:rPr>
          <w:rFonts w:ascii="Arial" w:hAnsi="Arial" w:cs="Arial"/>
          <w:sz w:val="24"/>
          <w:szCs w:val="24"/>
          <w:lang w:val="mn-MN"/>
        </w:rPr>
        <w:t>2024 онд хэрэгжүүлнэ</w:t>
      </w:r>
      <w:r w:rsidR="006B6C0F" w:rsidRPr="00996762">
        <w:rPr>
          <w:rFonts w:ascii="Arial" w:hAnsi="Arial" w:cs="Arial"/>
          <w:sz w:val="24"/>
          <w:szCs w:val="24"/>
          <w:cs/>
          <w:lang w:val="mn-MN" w:bidi="mn-Mong-MN"/>
        </w:rPr>
        <w:t>.</w:t>
      </w:r>
    </w:p>
    <w:p w:rsidR="00157440" w:rsidRPr="00996762" w:rsidRDefault="00157440" w:rsidP="000A4023">
      <w:pPr>
        <w:spacing w:after="240" w:line="360" w:lineRule="auto"/>
        <w:jc w:val="center"/>
        <w:rPr>
          <w:rFonts w:ascii="Arial" w:hAnsi="Arial" w:cs="Arial"/>
          <w:b/>
          <w:sz w:val="24"/>
          <w:szCs w:val="24"/>
          <w:lang w:val="mn-MN"/>
        </w:rPr>
      </w:pPr>
      <w:r w:rsidRPr="00996762">
        <w:rPr>
          <w:rFonts w:ascii="Arial" w:hAnsi="Arial" w:cs="Arial"/>
          <w:b/>
          <w:sz w:val="24"/>
          <w:szCs w:val="24"/>
          <w:lang w:val="mn-MN"/>
        </w:rPr>
        <w:t>ГУРАВ</w:t>
      </w:r>
      <w:r w:rsidR="0035081D" w:rsidRPr="00996762">
        <w:rPr>
          <w:rFonts w:ascii="Arial" w:hAnsi="Arial" w:cs="Arial"/>
          <w:b/>
          <w:bCs/>
          <w:sz w:val="24"/>
          <w:szCs w:val="24"/>
          <w:cs/>
          <w:lang w:val="mn-MN" w:bidi="mn-Mong-MN"/>
        </w:rPr>
        <w:t>.</w:t>
      </w:r>
      <w:r w:rsidR="00DC3BD0" w:rsidRPr="00996762">
        <w:rPr>
          <w:rFonts w:ascii="Arial" w:hAnsi="Arial" w:cs="Arial"/>
          <w:b/>
          <w:sz w:val="24"/>
          <w:szCs w:val="24"/>
          <w:lang w:val="mn-MN"/>
        </w:rPr>
        <w:t xml:space="preserve"> ХЭРЭГЖҮҮЛЭХ </w:t>
      </w:r>
      <w:r w:rsidR="006E0A08" w:rsidRPr="00996762">
        <w:rPr>
          <w:rFonts w:ascii="Arial" w:hAnsi="Arial" w:cs="Arial"/>
          <w:b/>
          <w:sz w:val="24"/>
          <w:szCs w:val="24"/>
          <w:lang w:val="mn-MN"/>
        </w:rPr>
        <w:t xml:space="preserve"> ҮЙЛ АЖИЛЛАГАА</w:t>
      </w:r>
    </w:p>
    <w:p w:rsidR="00DE2169" w:rsidRPr="00996762" w:rsidRDefault="00DE2169" w:rsidP="000A4023">
      <w:pPr>
        <w:pStyle w:val="ListParagraph"/>
        <w:numPr>
          <w:ilvl w:val="0"/>
          <w:numId w:val="25"/>
        </w:numPr>
        <w:shd w:val="clear" w:color="auto" w:fill="FFFFFF"/>
        <w:spacing w:after="0" w:line="360" w:lineRule="auto"/>
        <w:jc w:val="both"/>
        <w:rPr>
          <w:rFonts w:ascii="Arial" w:eastAsia="Times New Roman" w:hAnsi="Arial" w:cs="Arial"/>
          <w:vanish/>
          <w:sz w:val="24"/>
          <w:szCs w:val="24"/>
          <w:lang w:val="mn-MN"/>
        </w:rPr>
      </w:pPr>
    </w:p>
    <w:p w:rsidR="00F9140F" w:rsidRPr="00996762" w:rsidRDefault="00880A44" w:rsidP="000A4023">
      <w:pPr>
        <w:pStyle w:val="ListParagraph"/>
        <w:shd w:val="clear" w:color="auto" w:fill="FFFFFF"/>
        <w:spacing w:after="0" w:line="360" w:lineRule="auto"/>
        <w:ind w:left="360"/>
        <w:jc w:val="both"/>
        <w:rPr>
          <w:rFonts w:ascii="Arial" w:eastAsia="Times New Roman" w:hAnsi="Arial" w:cs="Arial"/>
          <w:iCs/>
          <w:sz w:val="24"/>
          <w:szCs w:val="24"/>
        </w:rPr>
      </w:pPr>
      <w:r w:rsidRPr="00996762">
        <w:rPr>
          <w:rFonts w:ascii="Arial" w:eastAsia="Times New Roman" w:hAnsi="Arial" w:cs="Arial"/>
          <w:b/>
          <w:bCs/>
          <w:iCs/>
          <w:sz w:val="24"/>
          <w:szCs w:val="24"/>
          <w:lang w:val="mn-MN" w:bidi="mn-Mong-MN"/>
        </w:rPr>
        <w:t>3</w:t>
      </w:r>
      <w:r w:rsidRPr="00996762">
        <w:rPr>
          <w:rFonts w:ascii="Arial" w:eastAsia="Times New Roman" w:hAnsi="Arial" w:cs="Arial"/>
          <w:b/>
          <w:bCs/>
          <w:iCs/>
          <w:sz w:val="24"/>
          <w:szCs w:val="24"/>
          <w:cs/>
          <w:lang w:val="mn-MN" w:bidi="mn-Mong-MN"/>
        </w:rPr>
        <w:t>.</w:t>
      </w:r>
      <w:r w:rsidRPr="00996762">
        <w:rPr>
          <w:rFonts w:ascii="Arial" w:eastAsia="Times New Roman" w:hAnsi="Arial" w:cs="Arial"/>
          <w:b/>
          <w:bCs/>
          <w:iCs/>
          <w:sz w:val="24"/>
          <w:szCs w:val="24"/>
          <w:lang w:val="mn-MN" w:bidi="mn-Mong-MN"/>
        </w:rPr>
        <w:t>1</w:t>
      </w:r>
      <w:r w:rsidRPr="00996762">
        <w:rPr>
          <w:rFonts w:ascii="Arial" w:eastAsia="Times New Roman" w:hAnsi="Arial" w:cs="Arial"/>
          <w:b/>
          <w:bCs/>
          <w:iCs/>
          <w:sz w:val="24"/>
          <w:szCs w:val="24"/>
          <w:cs/>
          <w:lang w:val="mn-MN" w:bidi="mn-Mong-MN"/>
        </w:rPr>
        <w:t>.</w:t>
      </w:r>
      <w:r w:rsidR="00FB52E7" w:rsidRPr="00996762">
        <w:rPr>
          <w:rFonts w:ascii="Arial" w:eastAsia="Times New Roman" w:hAnsi="Arial" w:cs="Arial"/>
          <w:b/>
          <w:bCs/>
          <w:iCs/>
          <w:sz w:val="24"/>
          <w:szCs w:val="24"/>
          <w:cs/>
          <w:lang w:val="mn-MN" w:bidi="mn-Mong-MN"/>
        </w:rPr>
        <w:t>“</w:t>
      </w:r>
      <w:r w:rsidR="00FB52E7" w:rsidRPr="00996762">
        <w:rPr>
          <w:rFonts w:ascii="Arial" w:eastAsia="Times New Roman" w:hAnsi="Arial" w:cs="Arial"/>
          <w:b/>
          <w:iCs/>
          <w:sz w:val="24"/>
          <w:szCs w:val="24"/>
          <w:lang w:val="mn-MN"/>
        </w:rPr>
        <w:t>Эмч, эмнэлгийн мэргэжилтний чад</w:t>
      </w:r>
      <w:r w:rsidR="0032729A" w:rsidRPr="00996762">
        <w:rPr>
          <w:rFonts w:ascii="Arial" w:eastAsia="Times New Roman" w:hAnsi="Arial" w:cs="Arial"/>
          <w:b/>
          <w:iCs/>
          <w:sz w:val="24"/>
          <w:szCs w:val="24"/>
          <w:lang w:val="mn-MN"/>
        </w:rPr>
        <w:t>а</w:t>
      </w:r>
      <w:r w:rsidR="00FB52E7" w:rsidRPr="00996762">
        <w:rPr>
          <w:rFonts w:ascii="Arial" w:eastAsia="Times New Roman" w:hAnsi="Arial" w:cs="Arial"/>
          <w:b/>
          <w:iCs/>
          <w:sz w:val="24"/>
          <w:szCs w:val="24"/>
          <w:lang w:val="mn-MN"/>
        </w:rPr>
        <w:t>в</w:t>
      </w:r>
      <w:r w:rsidR="0032729A" w:rsidRPr="00996762">
        <w:rPr>
          <w:rFonts w:ascii="Arial" w:eastAsia="Times New Roman" w:hAnsi="Arial" w:cs="Arial"/>
          <w:b/>
          <w:iCs/>
          <w:sz w:val="24"/>
          <w:szCs w:val="24"/>
          <w:lang w:val="mn-MN"/>
        </w:rPr>
        <w:t>хжуулах сургалтыг үе шаттай</w:t>
      </w:r>
      <w:r w:rsidR="00FB52E7" w:rsidRPr="00996762">
        <w:rPr>
          <w:rFonts w:ascii="Arial" w:eastAsia="Times New Roman" w:hAnsi="Arial" w:cs="Arial"/>
          <w:b/>
          <w:iCs/>
          <w:sz w:val="24"/>
          <w:szCs w:val="24"/>
          <w:lang w:val="mn-MN"/>
        </w:rPr>
        <w:t xml:space="preserve"> зохион байгуулж</w:t>
      </w:r>
      <w:r w:rsidR="00EC4B94" w:rsidRPr="00996762">
        <w:rPr>
          <w:rFonts w:ascii="Arial" w:eastAsia="Times New Roman" w:hAnsi="Arial" w:cs="Arial"/>
          <w:b/>
          <w:iCs/>
          <w:sz w:val="24"/>
          <w:szCs w:val="24"/>
          <w:lang w:val="mn-MN"/>
        </w:rPr>
        <w:t>, мэргэж</w:t>
      </w:r>
      <w:r w:rsidR="0032729A" w:rsidRPr="00996762">
        <w:rPr>
          <w:rFonts w:ascii="Arial" w:eastAsia="Times New Roman" w:hAnsi="Arial" w:cs="Arial"/>
          <w:b/>
          <w:iCs/>
          <w:sz w:val="24"/>
          <w:szCs w:val="24"/>
          <w:lang w:val="mn-MN"/>
        </w:rPr>
        <w:t>лийн болон эрдмийн зэрэг цолтой</w:t>
      </w:r>
      <w:r w:rsidR="00FB52E7" w:rsidRPr="00996762">
        <w:rPr>
          <w:rFonts w:ascii="Arial" w:eastAsia="Times New Roman" w:hAnsi="Arial" w:cs="Arial"/>
          <w:b/>
          <w:iCs/>
          <w:sz w:val="24"/>
          <w:szCs w:val="24"/>
          <w:lang w:val="mn-MN"/>
        </w:rPr>
        <w:t xml:space="preserve"> эмч, эмнэлгийн </w:t>
      </w:r>
      <w:r w:rsidR="0032729A" w:rsidRPr="00996762">
        <w:rPr>
          <w:rFonts w:ascii="Arial" w:eastAsia="Times New Roman" w:hAnsi="Arial" w:cs="Arial"/>
          <w:b/>
          <w:iCs/>
          <w:sz w:val="24"/>
          <w:szCs w:val="24"/>
          <w:lang w:val="mn-MN"/>
        </w:rPr>
        <w:t xml:space="preserve"> мэ</w:t>
      </w:r>
      <w:r w:rsidR="000C4681" w:rsidRPr="00996762">
        <w:rPr>
          <w:rFonts w:ascii="Arial" w:eastAsia="Times New Roman" w:hAnsi="Arial" w:cs="Arial"/>
          <w:b/>
          <w:iCs/>
          <w:sz w:val="24"/>
          <w:szCs w:val="24"/>
          <w:lang w:val="mn-MN"/>
        </w:rPr>
        <w:t>ргэжилтний т</w:t>
      </w:r>
      <w:r w:rsidR="00C3548E" w:rsidRPr="00996762">
        <w:rPr>
          <w:rFonts w:ascii="Arial" w:eastAsia="Times New Roman" w:hAnsi="Arial" w:cs="Arial"/>
          <w:b/>
          <w:iCs/>
          <w:sz w:val="24"/>
          <w:szCs w:val="24"/>
          <w:lang w:val="mn-MN"/>
        </w:rPr>
        <w:t>оог нэмэгдүүл</w:t>
      </w:r>
      <w:r w:rsidR="00FB52E7" w:rsidRPr="00996762">
        <w:rPr>
          <w:rFonts w:ascii="Arial" w:eastAsia="Times New Roman" w:hAnsi="Arial" w:cs="Arial"/>
          <w:b/>
          <w:iCs/>
          <w:sz w:val="24"/>
          <w:szCs w:val="24"/>
          <w:lang w:val="mn-MN"/>
        </w:rPr>
        <w:t>н</w:t>
      </w:r>
      <w:r w:rsidR="00C3548E" w:rsidRPr="00996762">
        <w:rPr>
          <w:rFonts w:ascii="Arial" w:eastAsia="Times New Roman" w:hAnsi="Arial" w:cs="Arial"/>
          <w:b/>
          <w:iCs/>
          <w:sz w:val="24"/>
          <w:szCs w:val="24"/>
          <w:lang w:val="mn-MN"/>
        </w:rPr>
        <w:t>э</w:t>
      </w:r>
      <w:r w:rsidR="00FB52E7" w:rsidRPr="00996762">
        <w:rPr>
          <w:rFonts w:ascii="Arial" w:eastAsia="Times New Roman" w:hAnsi="Arial" w:cs="Arial"/>
          <w:b/>
          <w:bCs/>
          <w:iCs/>
          <w:sz w:val="24"/>
          <w:szCs w:val="24"/>
          <w:cs/>
          <w:lang w:val="mn-MN" w:bidi="mn-Mong-MN"/>
        </w:rPr>
        <w:t xml:space="preserve">” </w:t>
      </w:r>
      <w:r w:rsidR="00C3548E" w:rsidRPr="00996762">
        <w:rPr>
          <w:rFonts w:ascii="Arial" w:eastAsia="Times New Roman" w:hAnsi="Arial" w:cs="Arial"/>
          <w:b/>
          <w:iCs/>
          <w:sz w:val="24"/>
          <w:szCs w:val="24"/>
          <w:lang w:val="mn-MN"/>
        </w:rPr>
        <w:t>зорилтын хүрээнд</w:t>
      </w:r>
      <w:r w:rsidR="007B6873" w:rsidRPr="00996762">
        <w:rPr>
          <w:rFonts w:ascii="Arial" w:eastAsia="Times New Roman" w:hAnsi="Arial" w:cs="Arial"/>
          <w:iCs/>
          <w:sz w:val="24"/>
          <w:szCs w:val="24"/>
          <w:cs/>
          <w:lang w:val="mn-MN" w:bidi="mn-Mong-MN"/>
        </w:rPr>
        <w:t xml:space="preserve"> </w:t>
      </w:r>
      <w:r w:rsidR="007B6873" w:rsidRPr="00996762">
        <w:rPr>
          <w:rFonts w:ascii="Arial" w:eastAsia="Times New Roman" w:hAnsi="Arial" w:cs="Arial"/>
          <w:b/>
          <w:iCs/>
          <w:sz w:val="24"/>
          <w:szCs w:val="24"/>
          <w:lang w:val="mn-MN"/>
        </w:rPr>
        <w:t>дараах үйл ажиллагааг хэрэгжүүлнэ</w:t>
      </w:r>
      <w:r w:rsidR="007B6873" w:rsidRPr="00996762">
        <w:rPr>
          <w:rFonts w:ascii="Arial" w:eastAsia="Times New Roman" w:hAnsi="Arial" w:cs="Arial"/>
          <w:b/>
          <w:bCs/>
          <w:iCs/>
          <w:sz w:val="24"/>
          <w:szCs w:val="24"/>
          <w:cs/>
          <w:lang w:val="mn-MN" w:bidi="mn-Mong-MN"/>
        </w:rPr>
        <w:t>.</w:t>
      </w:r>
      <w:r w:rsidR="00C3548E" w:rsidRPr="00996762">
        <w:rPr>
          <w:rFonts w:ascii="Arial" w:eastAsia="Times New Roman" w:hAnsi="Arial" w:cs="Arial"/>
          <w:iCs/>
          <w:sz w:val="24"/>
          <w:szCs w:val="24"/>
          <w:cs/>
          <w:lang w:val="mn-MN" w:bidi="mn-Mong-MN"/>
        </w:rPr>
        <w:t xml:space="preserve"> </w:t>
      </w:r>
    </w:p>
    <w:p w:rsidR="00DE2169" w:rsidRPr="00996762" w:rsidRDefault="00DE2169" w:rsidP="000A4023">
      <w:pPr>
        <w:shd w:val="clear" w:color="auto" w:fill="FFFFFF"/>
        <w:spacing w:after="0" w:line="360" w:lineRule="auto"/>
        <w:ind w:left="524"/>
        <w:jc w:val="both"/>
        <w:rPr>
          <w:rFonts w:ascii="Arial" w:eastAsia="Times New Roman" w:hAnsi="Arial" w:cs="Arial"/>
          <w:sz w:val="24"/>
          <w:szCs w:val="24"/>
          <w:lang w:val="mn-MN"/>
        </w:rPr>
      </w:pPr>
    </w:p>
    <w:p w:rsidR="00DE2169"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1</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1</w:t>
      </w:r>
      <w:r w:rsidRPr="00996762">
        <w:rPr>
          <w:rFonts w:ascii="Arial" w:eastAsia="Times New Roman" w:hAnsi="Arial" w:cs="Arial"/>
          <w:sz w:val="24"/>
          <w:szCs w:val="24"/>
          <w:cs/>
          <w:lang w:val="mn-MN" w:bidi="mn-Mong-MN"/>
        </w:rPr>
        <w:t>.</w:t>
      </w:r>
      <w:r w:rsidR="009C2DAF" w:rsidRPr="00996762">
        <w:rPr>
          <w:rFonts w:ascii="Arial" w:eastAsia="Times New Roman" w:hAnsi="Arial" w:cs="Arial"/>
          <w:sz w:val="24"/>
          <w:szCs w:val="24"/>
          <w:lang w:val="mn-MN"/>
        </w:rPr>
        <w:t xml:space="preserve">Эмч, эмнэлгийн мэргэжилтэнг </w:t>
      </w:r>
      <w:r w:rsidR="008F1221" w:rsidRPr="00996762">
        <w:rPr>
          <w:rFonts w:ascii="Arial" w:eastAsia="Times New Roman" w:hAnsi="Arial" w:cs="Arial"/>
          <w:sz w:val="24"/>
          <w:szCs w:val="24"/>
          <w:lang w:val="mn-MN"/>
        </w:rPr>
        <w:t xml:space="preserve">урт, </w:t>
      </w:r>
      <w:r w:rsidR="009C2DAF" w:rsidRPr="00996762">
        <w:rPr>
          <w:rFonts w:ascii="Arial" w:eastAsia="Times New Roman" w:hAnsi="Arial" w:cs="Arial"/>
          <w:sz w:val="24"/>
          <w:szCs w:val="24"/>
          <w:lang w:val="mn-MN"/>
        </w:rPr>
        <w:t>богино хугацааны</w:t>
      </w:r>
      <w:r w:rsidR="008A6131" w:rsidRPr="00996762">
        <w:rPr>
          <w:rFonts w:ascii="Arial" w:eastAsia="Times New Roman" w:hAnsi="Arial" w:cs="Arial"/>
          <w:sz w:val="24"/>
          <w:szCs w:val="24"/>
          <w:lang w:val="mn-MN"/>
        </w:rPr>
        <w:t xml:space="preserve"> үндсэн болон төрөлжсөн мэргэшлийн </w:t>
      </w:r>
      <w:r w:rsidR="00DE2169" w:rsidRPr="00996762">
        <w:rPr>
          <w:rFonts w:ascii="Arial" w:eastAsia="Times New Roman" w:hAnsi="Arial" w:cs="Arial"/>
          <w:sz w:val="24"/>
          <w:szCs w:val="24"/>
          <w:lang w:val="mn-MN"/>
        </w:rPr>
        <w:t>сургалта</w:t>
      </w:r>
      <w:r w:rsidR="008C6EFC" w:rsidRPr="00996762">
        <w:rPr>
          <w:rFonts w:ascii="Arial" w:eastAsia="Times New Roman" w:hAnsi="Arial" w:cs="Arial"/>
          <w:sz w:val="24"/>
          <w:szCs w:val="24"/>
          <w:lang w:val="mn-MN"/>
        </w:rPr>
        <w:t>н</w:t>
      </w:r>
      <w:r w:rsidR="00DE2169" w:rsidRPr="00996762">
        <w:rPr>
          <w:rFonts w:ascii="Arial" w:eastAsia="Times New Roman" w:hAnsi="Arial" w:cs="Arial"/>
          <w:sz w:val="24"/>
          <w:szCs w:val="24"/>
          <w:lang w:val="mn-MN"/>
        </w:rPr>
        <w:t>д хамруулж</w:t>
      </w:r>
      <w:r w:rsidR="008C6EFC" w:rsidRPr="00996762">
        <w:rPr>
          <w:rFonts w:ascii="Arial" w:eastAsia="Times New Roman" w:hAnsi="Arial" w:cs="Arial"/>
          <w:sz w:val="24"/>
          <w:szCs w:val="24"/>
          <w:lang w:val="mn-MN"/>
        </w:rPr>
        <w:t xml:space="preserve">, </w:t>
      </w:r>
      <w:r w:rsidR="00D00916" w:rsidRPr="00996762">
        <w:rPr>
          <w:rFonts w:ascii="Arial" w:eastAsia="Times New Roman" w:hAnsi="Arial" w:cs="Arial"/>
          <w:sz w:val="24"/>
          <w:szCs w:val="24"/>
          <w:lang w:val="mn-MN"/>
        </w:rPr>
        <w:t>тогтвор суурьшилтай ажиллуула</w:t>
      </w:r>
      <w:r w:rsidR="00867215" w:rsidRPr="00996762">
        <w:rPr>
          <w:rFonts w:ascii="Arial" w:eastAsia="Times New Roman" w:hAnsi="Arial" w:cs="Arial"/>
          <w:sz w:val="24"/>
          <w:szCs w:val="24"/>
          <w:lang w:val="mn-MN"/>
        </w:rPr>
        <w:t>х</w:t>
      </w:r>
    </w:p>
    <w:p w:rsidR="004423A4"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2</w:t>
      </w:r>
      <w:r w:rsidRPr="00996762">
        <w:rPr>
          <w:rFonts w:ascii="Arial" w:hAnsi="Arial" w:cs="Arial"/>
          <w:sz w:val="24"/>
          <w:szCs w:val="24"/>
          <w:cs/>
          <w:lang w:val="mn-MN" w:bidi="mn-Mong-MN"/>
        </w:rPr>
        <w:t>.</w:t>
      </w:r>
      <w:r w:rsidR="004423A4" w:rsidRPr="00996762">
        <w:rPr>
          <w:rFonts w:ascii="Arial" w:hAnsi="Arial" w:cs="Arial"/>
          <w:sz w:val="24"/>
          <w:szCs w:val="24"/>
          <w:lang w:val="mn-MN"/>
        </w:rPr>
        <w:t>Эм</w:t>
      </w:r>
      <w:r w:rsidR="00F351B5" w:rsidRPr="00996762">
        <w:rPr>
          <w:rFonts w:ascii="Arial" w:hAnsi="Arial" w:cs="Arial"/>
          <w:sz w:val="24"/>
          <w:szCs w:val="24"/>
          <w:lang w:val="mn-MN"/>
        </w:rPr>
        <w:t>ч, эм</w:t>
      </w:r>
      <w:r w:rsidR="004423A4" w:rsidRPr="00996762">
        <w:rPr>
          <w:rFonts w:ascii="Arial" w:hAnsi="Arial" w:cs="Arial"/>
          <w:sz w:val="24"/>
          <w:szCs w:val="24"/>
          <w:lang w:val="mn-MN"/>
        </w:rPr>
        <w:t>нэлгийн мэргэжилтнийг гадаад</w:t>
      </w:r>
      <w:r w:rsidR="00F351B5" w:rsidRPr="00996762">
        <w:rPr>
          <w:rFonts w:ascii="Arial" w:hAnsi="Arial" w:cs="Arial"/>
          <w:sz w:val="24"/>
          <w:szCs w:val="24"/>
          <w:cs/>
          <w:lang w:bidi="mn-Mong-MN"/>
        </w:rPr>
        <w:t xml:space="preserve"> </w:t>
      </w:r>
      <w:r w:rsidR="004423A4" w:rsidRPr="00996762">
        <w:rPr>
          <w:rFonts w:ascii="Arial" w:hAnsi="Arial" w:cs="Arial"/>
          <w:sz w:val="24"/>
          <w:szCs w:val="24"/>
          <w:lang w:val="mn-MN"/>
        </w:rPr>
        <w:t>ор</w:t>
      </w:r>
      <w:r w:rsidR="00F351B5" w:rsidRPr="00996762">
        <w:rPr>
          <w:rFonts w:ascii="Arial" w:hAnsi="Arial" w:cs="Arial"/>
          <w:sz w:val="24"/>
          <w:szCs w:val="24"/>
          <w:lang w:val="mn-MN"/>
        </w:rPr>
        <w:t>о</w:t>
      </w:r>
      <w:r w:rsidR="004423A4" w:rsidRPr="00996762">
        <w:rPr>
          <w:rFonts w:ascii="Arial" w:hAnsi="Arial" w:cs="Arial"/>
          <w:sz w:val="24"/>
          <w:szCs w:val="24"/>
          <w:lang w:val="mn-MN"/>
        </w:rPr>
        <w:t>нд мэргэшүүлэх, мэргэ</w:t>
      </w:r>
      <w:r w:rsidR="00867215" w:rsidRPr="00996762">
        <w:rPr>
          <w:rFonts w:ascii="Arial" w:hAnsi="Arial" w:cs="Arial"/>
          <w:sz w:val="24"/>
          <w:szCs w:val="24"/>
          <w:lang w:val="mn-MN"/>
        </w:rPr>
        <w:t>жил дээшлүүлэхэд дэмжлэг үзүүл</w:t>
      </w:r>
      <w:r w:rsidR="007F6F1B" w:rsidRPr="00996762">
        <w:rPr>
          <w:rFonts w:ascii="Arial" w:hAnsi="Arial" w:cs="Arial"/>
          <w:sz w:val="24"/>
          <w:szCs w:val="24"/>
          <w:lang w:val="mn-MN"/>
        </w:rPr>
        <w:t>э</w:t>
      </w:r>
      <w:r w:rsidR="00867215" w:rsidRPr="00996762">
        <w:rPr>
          <w:rFonts w:ascii="Arial" w:hAnsi="Arial" w:cs="Arial"/>
          <w:sz w:val="24"/>
          <w:szCs w:val="24"/>
          <w:lang w:val="mn-MN"/>
        </w:rPr>
        <w:t>х</w:t>
      </w:r>
      <w:r w:rsidR="007F6F1B" w:rsidRPr="00996762">
        <w:rPr>
          <w:rFonts w:ascii="Arial" w:hAnsi="Arial" w:cs="Arial"/>
          <w:sz w:val="24"/>
          <w:szCs w:val="24"/>
          <w:cs/>
          <w:lang w:val="mn-MN" w:bidi="mn-Mong-MN"/>
        </w:rPr>
        <w:t xml:space="preserve"> </w:t>
      </w:r>
    </w:p>
    <w:p w:rsidR="006C5557"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eastAsia="Times New Roman" w:hAnsi="Arial" w:cs="Arial"/>
          <w:sz w:val="24"/>
          <w:szCs w:val="24"/>
          <w:lang w:val="mn-MN"/>
        </w:rPr>
        <w:lastRenderedPageBreak/>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1</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00E9518F" w:rsidRPr="00996762">
        <w:rPr>
          <w:rFonts w:ascii="Arial" w:eastAsia="Times New Roman" w:hAnsi="Arial" w:cs="Arial"/>
          <w:sz w:val="24"/>
          <w:szCs w:val="24"/>
          <w:cs/>
          <w:lang w:val="mn-MN" w:bidi="mn-Mong-MN"/>
        </w:rPr>
        <w:t xml:space="preserve"> </w:t>
      </w:r>
      <w:r w:rsidR="00EC4B94" w:rsidRPr="00996762">
        <w:rPr>
          <w:rFonts w:ascii="Arial" w:eastAsia="Times New Roman" w:hAnsi="Arial" w:cs="Arial"/>
          <w:sz w:val="24"/>
          <w:szCs w:val="24"/>
          <w:lang w:val="mn-MN"/>
        </w:rPr>
        <w:t>Орон нутагт мэргэж</w:t>
      </w:r>
      <w:r w:rsidR="00DE2169" w:rsidRPr="00996762">
        <w:rPr>
          <w:rFonts w:ascii="Arial" w:eastAsia="Times New Roman" w:hAnsi="Arial" w:cs="Arial"/>
          <w:sz w:val="24"/>
          <w:szCs w:val="24"/>
          <w:lang w:val="mn-MN"/>
        </w:rPr>
        <w:t>лийн болон эрдмийн зэрэгтэй эмч</w:t>
      </w:r>
      <w:r w:rsidR="00EC4B94" w:rsidRPr="00996762">
        <w:rPr>
          <w:rFonts w:ascii="Arial" w:eastAsia="Times New Roman" w:hAnsi="Arial" w:cs="Arial"/>
          <w:sz w:val="24"/>
          <w:szCs w:val="24"/>
          <w:lang w:val="mn-MN"/>
        </w:rPr>
        <w:t>,</w:t>
      </w:r>
      <w:r w:rsidR="00DE2169" w:rsidRPr="00996762">
        <w:rPr>
          <w:rFonts w:ascii="Arial" w:eastAsia="Times New Roman" w:hAnsi="Arial" w:cs="Arial"/>
          <w:sz w:val="24"/>
          <w:szCs w:val="24"/>
          <w:lang w:val="mn-MN"/>
        </w:rPr>
        <w:t xml:space="preserve"> э</w:t>
      </w:r>
      <w:r w:rsidR="00D00916" w:rsidRPr="00996762">
        <w:rPr>
          <w:rFonts w:ascii="Arial" w:eastAsia="Times New Roman" w:hAnsi="Arial" w:cs="Arial"/>
          <w:sz w:val="24"/>
          <w:szCs w:val="24"/>
          <w:lang w:val="mn-MN"/>
        </w:rPr>
        <w:t>м</w:t>
      </w:r>
      <w:r w:rsidR="00DE2169" w:rsidRPr="00996762">
        <w:rPr>
          <w:rFonts w:ascii="Arial" w:eastAsia="Times New Roman" w:hAnsi="Arial" w:cs="Arial"/>
          <w:sz w:val="24"/>
          <w:szCs w:val="24"/>
          <w:lang w:val="mn-MN"/>
        </w:rPr>
        <w:t>нэлгийн мэ</w:t>
      </w:r>
      <w:r w:rsidR="004423A4" w:rsidRPr="00996762">
        <w:rPr>
          <w:rFonts w:ascii="Arial" w:eastAsia="Times New Roman" w:hAnsi="Arial" w:cs="Arial"/>
          <w:sz w:val="24"/>
          <w:szCs w:val="24"/>
          <w:lang w:val="mn-MN"/>
        </w:rPr>
        <w:t>ргэжилтний тоог нэмэгдүүлэхэд дэмжлэг үзүүлэ</w:t>
      </w:r>
      <w:r w:rsidR="00867215" w:rsidRPr="00996762">
        <w:rPr>
          <w:rFonts w:ascii="Arial" w:eastAsia="Times New Roman" w:hAnsi="Arial" w:cs="Arial"/>
          <w:sz w:val="24"/>
          <w:szCs w:val="24"/>
          <w:lang w:val="mn-MN"/>
        </w:rPr>
        <w:t>х</w:t>
      </w:r>
      <w:r w:rsidR="006C5557" w:rsidRPr="00996762">
        <w:rPr>
          <w:rFonts w:ascii="Arial" w:eastAsia="Times New Roman" w:hAnsi="Arial" w:cs="Arial"/>
          <w:sz w:val="24"/>
          <w:szCs w:val="24"/>
          <w:cs/>
          <w:lang w:val="mn-MN" w:bidi="mn-Mong-MN"/>
        </w:rPr>
        <w:t xml:space="preserve"> </w:t>
      </w:r>
    </w:p>
    <w:p w:rsidR="00EC0711"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w:t>
      </w:r>
      <w:r w:rsidR="00E9518F" w:rsidRPr="00996762">
        <w:rPr>
          <w:rFonts w:ascii="Arial" w:hAnsi="Arial" w:cs="Arial"/>
          <w:sz w:val="24"/>
          <w:szCs w:val="24"/>
          <w:cs/>
          <w:lang w:val="mn-MN" w:bidi="mn-Mong-MN"/>
        </w:rPr>
        <w:t xml:space="preserve"> </w:t>
      </w:r>
      <w:r w:rsidR="00EC0711" w:rsidRPr="00996762">
        <w:rPr>
          <w:rFonts w:ascii="Arial" w:hAnsi="Arial" w:cs="Arial"/>
          <w:sz w:val="24"/>
          <w:szCs w:val="24"/>
          <w:lang w:val="mn-MN"/>
        </w:rPr>
        <w:t>Эмч</w:t>
      </w:r>
      <w:r w:rsidR="00EC4B94" w:rsidRPr="00996762">
        <w:rPr>
          <w:rFonts w:ascii="Arial" w:hAnsi="Arial" w:cs="Arial"/>
          <w:sz w:val="24"/>
          <w:szCs w:val="24"/>
          <w:lang w:val="mn-MN"/>
        </w:rPr>
        <w:t>,</w:t>
      </w:r>
      <w:r w:rsidR="008A6131" w:rsidRPr="00996762">
        <w:rPr>
          <w:rFonts w:ascii="Arial" w:hAnsi="Arial" w:cs="Arial"/>
          <w:sz w:val="24"/>
          <w:szCs w:val="24"/>
          <w:lang w:val="mn-MN"/>
        </w:rPr>
        <w:t xml:space="preserve"> эмнэлгийн мэргэжилтний</w:t>
      </w:r>
      <w:r w:rsidR="00EC0711" w:rsidRPr="00996762">
        <w:rPr>
          <w:rFonts w:ascii="Arial" w:hAnsi="Arial" w:cs="Arial"/>
          <w:sz w:val="24"/>
          <w:szCs w:val="24"/>
          <w:lang w:val="mn-MN"/>
        </w:rPr>
        <w:t xml:space="preserve"> эрдэм шинжилгээ</w:t>
      </w:r>
      <w:r w:rsidR="00E9518F" w:rsidRPr="00996762">
        <w:rPr>
          <w:rFonts w:ascii="Arial" w:hAnsi="Arial" w:cs="Arial"/>
          <w:sz w:val="24"/>
          <w:szCs w:val="24"/>
          <w:lang w:val="mn-MN"/>
        </w:rPr>
        <w:t>,</w:t>
      </w:r>
      <w:r w:rsidR="00EC0711" w:rsidRPr="00996762">
        <w:rPr>
          <w:rFonts w:ascii="Arial" w:hAnsi="Arial" w:cs="Arial"/>
          <w:sz w:val="24"/>
          <w:szCs w:val="24"/>
          <w:lang w:val="mn-MN"/>
        </w:rPr>
        <w:t xml:space="preserve"> судалгааны арга аргачлал нь  АШУҮИС</w:t>
      </w:r>
      <w:r w:rsidR="00EC0711" w:rsidRPr="00996762">
        <w:rPr>
          <w:rFonts w:ascii="Arial" w:hAnsi="Arial" w:cs="Arial"/>
          <w:sz w:val="24"/>
          <w:szCs w:val="24"/>
          <w:cs/>
          <w:lang w:val="mn-MN" w:bidi="mn-Mong-MN"/>
        </w:rPr>
        <w:t>-</w:t>
      </w:r>
      <w:r w:rsidR="00EC0711" w:rsidRPr="00996762">
        <w:rPr>
          <w:rFonts w:ascii="Arial" w:hAnsi="Arial" w:cs="Arial"/>
          <w:sz w:val="24"/>
          <w:szCs w:val="24"/>
          <w:lang w:val="mn-MN"/>
        </w:rPr>
        <w:t>ийн бүрэлдэхүүн сургуулийн эрдмийн зөвлөлийн хурлаар батлагдсан, Scopus, Pubmed мэдээллийн санд бүртгэлтэй</w:t>
      </w:r>
      <w:r w:rsidR="008A6131" w:rsidRPr="00996762">
        <w:rPr>
          <w:rFonts w:ascii="Arial" w:hAnsi="Arial" w:cs="Arial"/>
          <w:sz w:val="24"/>
          <w:szCs w:val="24"/>
          <w:lang w:val="mn-MN"/>
        </w:rPr>
        <w:t xml:space="preserve">, </w:t>
      </w:r>
      <w:r w:rsidR="00EC0711" w:rsidRPr="00996762">
        <w:rPr>
          <w:rFonts w:ascii="Arial" w:hAnsi="Arial" w:cs="Arial"/>
          <w:sz w:val="24"/>
          <w:szCs w:val="24"/>
          <w:lang w:val="mn-MN"/>
        </w:rPr>
        <w:t>импакт фактортай сэтгүүл</w:t>
      </w:r>
      <w:r w:rsidR="008A6131" w:rsidRPr="00996762">
        <w:rPr>
          <w:rFonts w:ascii="Arial" w:hAnsi="Arial" w:cs="Arial"/>
          <w:sz w:val="24"/>
          <w:szCs w:val="24"/>
          <w:lang w:val="mn-MN"/>
        </w:rPr>
        <w:t>д</w:t>
      </w:r>
      <w:r w:rsidR="00EC0711" w:rsidRPr="00996762">
        <w:rPr>
          <w:rFonts w:ascii="Arial" w:hAnsi="Arial" w:cs="Arial"/>
          <w:sz w:val="24"/>
          <w:szCs w:val="24"/>
          <w:lang w:val="mn-MN"/>
        </w:rPr>
        <w:t xml:space="preserve"> өгүүлэл хэвлүүлэх болзол хангасан эмч, </w:t>
      </w:r>
      <w:r w:rsidR="008A6131" w:rsidRPr="00996762">
        <w:rPr>
          <w:rFonts w:ascii="Arial" w:hAnsi="Arial" w:cs="Arial"/>
          <w:sz w:val="24"/>
          <w:szCs w:val="24"/>
          <w:lang w:val="mn-MN"/>
        </w:rPr>
        <w:t>эмнэл</w:t>
      </w:r>
      <w:r w:rsidR="00EC0711" w:rsidRPr="00996762">
        <w:rPr>
          <w:rFonts w:ascii="Arial" w:hAnsi="Arial" w:cs="Arial"/>
          <w:sz w:val="24"/>
          <w:szCs w:val="24"/>
          <w:lang w:val="mn-MN"/>
        </w:rPr>
        <w:t>гийн мэргэжилтэнд дэмжлэг үзүүлэх</w:t>
      </w:r>
    </w:p>
    <w:p w:rsidR="00EC0711"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5</w:t>
      </w:r>
      <w:r w:rsidRPr="00996762">
        <w:rPr>
          <w:rFonts w:ascii="Arial" w:hAnsi="Arial" w:cs="Arial"/>
          <w:sz w:val="24"/>
          <w:szCs w:val="24"/>
          <w:cs/>
          <w:lang w:val="mn-MN" w:bidi="mn-Mong-MN"/>
        </w:rPr>
        <w:t>.</w:t>
      </w:r>
      <w:r w:rsidR="00E9518F" w:rsidRPr="00996762">
        <w:rPr>
          <w:rFonts w:ascii="Arial" w:hAnsi="Arial" w:cs="Arial"/>
          <w:sz w:val="24"/>
          <w:szCs w:val="24"/>
          <w:cs/>
          <w:lang w:val="mn-MN" w:bidi="mn-Mong-MN"/>
        </w:rPr>
        <w:t xml:space="preserve"> </w:t>
      </w:r>
      <w:r w:rsidR="00EC0711" w:rsidRPr="00996762">
        <w:rPr>
          <w:rFonts w:ascii="Arial" w:hAnsi="Arial" w:cs="Arial"/>
          <w:sz w:val="24"/>
          <w:szCs w:val="24"/>
          <w:lang w:val="mn-MN"/>
        </w:rPr>
        <w:t>Эмч</w:t>
      </w:r>
      <w:r w:rsidR="00867215" w:rsidRPr="00996762">
        <w:rPr>
          <w:rFonts w:ascii="Arial" w:hAnsi="Arial" w:cs="Arial"/>
          <w:sz w:val="24"/>
          <w:szCs w:val="24"/>
          <w:lang w:val="mn-MN"/>
        </w:rPr>
        <w:t>, эмнэл</w:t>
      </w:r>
      <w:r w:rsidR="00995221" w:rsidRPr="00996762">
        <w:rPr>
          <w:rFonts w:ascii="Arial" w:hAnsi="Arial" w:cs="Arial"/>
          <w:sz w:val="24"/>
          <w:szCs w:val="24"/>
          <w:lang w:val="mn-MN"/>
        </w:rPr>
        <w:t>гийн мэргэжилтний с</w:t>
      </w:r>
      <w:r w:rsidR="00EC0711" w:rsidRPr="00996762">
        <w:rPr>
          <w:rFonts w:ascii="Arial" w:hAnsi="Arial" w:cs="Arial"/>
          <w:sz w:val="24"/>
          <w:szCs w:val="24"/>
          <w:lang w:val="mn-MN"/>
        </w:rPr>
        <w:t>удалгаа шинжилгээний ажлыг бодлогоор дэмжин</w:t>
      </w:r>
      <w:r w:rsidR="00995221" w:rsidRPr="00996762">
        <w:rPr>
          <w:rFonts w:ascii="Arial" w:hAnsi="Arial" w:cs="Arial"/>
          <w:sz w:val="24"/>
          <w:szCs w:val="24"/>
          <w:lang w:val="mn-MN"/>
        </w:rPr>
        <w:t>,</w:t>
      </w:r>
      <w:r w:rsidR="00EC0711" w:rsidRPr="00996762">
        <w:rPr>
          <w:rFonts w:ascii="Arial" w:hAnsi="Arial" w:cs="Arial"/>
          <w:sz w:val="24"/>
          <w:szCs w:val="24"/>
          <w:lang w:val="mn-MN"/>
        </w:rPr>
        <w:t xml:space="preserve"> шинжлэх ухааны үндэстэй судалгааны зардалд дэмжлэг үзүүлэх</w:t>
      </w:r>
    </w:p>
    <w:p w:rsidR="006E0A08"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1</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6</w:t>
      </w:r>
      <w:r w:rsidRPr="00996762">
        <w:rPr>
          <w:rFonts w:ascii="Arial" w:eastAsia="Times New Roman" w:hAnsi="Arial" w:cs="Arial"/>
          <w:sz w:val="24"/>
          <w:szCs w:val="24"/>
          <w:cs/>
          <w:lang w:val="mn-MN" w:bidi="mn-Mong-MN"/>
        </w:rPr>
        <w:t>.</w:t>
      </w:r>
      <w:r w:rsidR="00E9518F" w:rsidRPr="00996762">
        <w:rPr>
          <w:rFonts w:ascii="Arial" w:eastAsia="Times New Roman" w:hAnsi="Arial" w:cs="Arial"/>
          <w:sz w:val="24"/>
          <w:szCs w:val="24"/>
          <w:cs/>
          <w:lang w:val="mn-MN" w:bidi="mn-Mong-MN"/>
        </w:rPr>
        <w:t xml:space="preserve"> </w:t>
      </w:r>
      <w:r w:rsidR="00DE2169" w:rsidRPr="00996762">
        <w:rPr>
          <w:rFonts w:ascii="Arial" w:eastAsia="Times New Roman" w:hAnsi="Arial" w:cs="Arial"/>
          <w:sz w:val="24"/>
          <w:szCs w:val="24"/>
          <w:lang w:val="mn-MN"/>
        </w:rPr>
        <w:t>Эмчилгээ</w:t>
      </w:r>
      <w:r w:rsidR="00E9518F" w:rsidRPr="00996762">
        <w:rPr>
          <w:rFonts w:ascii="Arial" w:eastAsia="Times New Roman" w:hAnsi="Arial" w:cs="Arial"/>
          <w:sz w:val="24"/>
          <w:szCs w:val="24"/>
          <w:lang w:val="mn-MN"/>
        </w:rPr>
        <w:t>,</w:t>
      </w:r>
      <w:r w:rsidR="00DE2169" w:rsidRPr="00996762">
        <w:rPr>
          <w:rFonts w:ascii="Arial" w:eastAsia="Times New Roman" w:hAnsi="Arial" w:cs="Arial"/>
          <w:sz w:val="24"/>
          <w:szCs w:val="24"/>
          <w:lang w:val="mn-MN"/>
        </w:rPr>
        <w:t xml:space="preserve"> онош</w:t>
      </w:r>
      <w:r w:rsidR="00867215" w:rsidRPr="00996762">
        <w:rPr>
          <w:rFonts w:ascii="Arial" w:eastAsia="Times New Roman" w:hAnsi="Arial" w:cs="Arial"/>
          <w:sz w:val="24"/>
          <w:szCs w:val="24"/>
          <w:lang w:val="mn-MN"/>
        </w:rPr>
        <w:t>и</w:t>
      </w:r>
      <w:r w:rsidR="00DE2169" w:rsidRPr="00996762">
        <w:rPr>
          <w:rFonts w:ascii="Arial" w:eastAsia="Times New Roman" w:hAnsi="Arial" w:cs="Arial"/>
          <w:sz w:val="24"/>
          <w:szCs w:val="24"/>
          <w:lang w:val="mn-MN"/>
        </w:rPr>
        <w:t>лгоонд уламжлалт анагаах ухааны ололт туршлагыг хослуулан хэрэгжүүлж</w:t>
      </w:r>
      <w:r w:rsidR="00D00916" w:rsidRPr="00996762">
        <w:rPr>
          <w:rFonts w:ascii="Arial" w:eastAsia="Times New Roman" w:hAnsi="Arial" w:cs="Arial"/>
          <w:sz w:val="24"/>
          <w:szCs w:val="24"/>
          <w:lang w:val="mn-MN"/>
        </w:rPr>
        <w:t>,</w:t>
      </w:r>
      <w:r w:rsidR="00DE2169" w:rsidRPr="00996762">
        <w:rPr>
          <w:rFonts w:ascii="Arial" w:eastAsia="Times New Roman" w:hAnsi="Arial" w:cs="Arial"/>
          <w:sz w:val="24"/>
          <w:szCs w:val="24"/>
          <w:cs/>
          <w:lang w:val="mn-MN" w:bidi="mn-Mong-MN"/>
        </w:rPr>
        <w:t xml:space="preserve">  </w:t>
      </w:r>
      <w:r w:rsidR="00D00916" w:rsidRPr="00996762">
        <w:rPr>
          <w:rFonts w:ascii="Arial" w:eastAsia="Times New Roman" w:hAnsi="Arial" w:cs="Arial"/>
          <w:sz w:val="24"/>
          <w:szCs w:val="24"/>
          <w:lang w:val="mn-MN"/>
        </w:rPr>
        <w:t xml:space="preserve">үр дүнг нэмэгдүүлэх </w:t>
      </w:r>
    </w:p>
    <w:p w:rsidR="006E0A08"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7</w:t>
      </w:r>
      <w:r w:rsidRPr="00996762">
        <w:rPr>
          <w:rFonts w:ascii="Arial" w:hAnsi="Arial" w:cs="Arial"/>
          <w:sz w:val="24"/>
          <w:szCs w:val="24"/>
          <w:cs/>
          <w:lang w:val="mn-MN" w:bidi="mn-Mong-MN"/>
        </w:rPr>
        <w:t>.</w:t>
      </w:r>
      <w:r w:rsidR="00E9518F" w:rsidRPr="00996762">
        <w:rPr>
          <w:rFonts w:ascii="Arial" w:hAnsi="Arial" w:cs="Arial"/>
          <w:sz w:val="24"/>
          <w:szCs w:val="24"/>
          <w:cs/>
          <w:lang w:val="mn-MN" w:bidi="mn-Mong-MN"/>
        </w:rPr>
        <w:t xml:space="preserve"> </w:t>
      </w:r>
      <w:r w:rsidR="006E0A08" w:rsidRPr="00996762">
        <w:rPr>
          <w:rFonts w:ascii="Arial" w:hAnsi="Arial" w:cs="Arial"/>
          <w:sz w:val="24"/>
          <w:szCs w:val="24"/>
          <w:lang w:val="mn-MN"/>
        </w:rPr>
        <w:t>Сумын эмч нарыг хүүхэд, эмэгтэйчүүд, дотор, яарал</w:t>
      </w:r>
      <w:r w:rsidR="00D00916" w:rsidRPr="00996762">
        <w:rPr>
          <w:rFonts w:ascii="Arial" w:hAnsi="Arial" w:cs="Arial"/>
          <w:sz w:val="24"/>
          <w:szCs w:val="24"/>
          <w:lang w:val="mn-MN"/>
        </w:rPr>
        <w:t xml:space="preserve">тай тусламжийн нарийн мэргэжлийн сургалтад </w:t>
      </w:r>
      <w:r w:rsidR="006E0A08" w:rsidRPr="00996762">
        <w:rPr>
          <w:rFonts w:ascii="Arial" w:hAnsi="Arial" w:cs="Arial"/>
          <w:sz w:val="24"/>
          <w:szCs w:val="24"/>
          <w:lang w:val="mn-MN"/>
        </w:rPr>
        <w:t>үе шаттай</w:t>
      </w:r>
      <w:r w:rsidR="00D00916" w:rsidRPr="00996762">
        <w:rPr>
          <w:rFonts w:ascii="Arial" w:hAnsi="Arial" w:cs="Arial"/>
          <w:sz w:val="24"/>
          <w:szCs w:val="24"/>
          <w:lang w:val="mn-MN"/>
        </w:rPr>
        <w:t xml:space="preserve"> хамруулах </w:t>
      </w:r>
    </w:p>
    <w:p w:rsidR="00B23E8F" w:rsidRPr="00996762" w:rsidRDefault="000B7861" w:rsidP="000A4023">
      <w:pPr>
        <w:shd w:val="clear" w:color="auto" w:fill="FFFFFF"/>
        <w:spacing w:after="0" w:line="360" w:lineRule="auto"/>
        <w:ind w:firstLine="720"/>
        <w:jc w:val="both"/>
        <w:rPr>
          <w:rFonts w:ascii="Arial" w:eastAsia="Times New Roman" w:hAnsi="Arial" w:cs="Arial"/>
          <w:sz w:val="24"/>
          <w:szCs w:val="24"/>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8</w:t>
      </w:r>
      <w:r w:rsidRPr="00996762">
        <w:rPr>
          <w:rFonts w:ascii="Arial" w:hAnsi="Arial" w:cs="Arial"/>
          <w:sz w:val="24"/>
          <w:szCs w:val="24"/>
          <w:cs/>
          <w:lang w:val="mn-MN" w:bidi="mn-Mong-MN"/>
        </w:rPr>
        <w:t>.</w:t>
      </w:r>
      <w:r w:rsidR="00E9518F" w:rsidRPr="00996762">
        <w:rPr>
          <w:rFonts w:ascii="Arial" w:hAnsi="Arial" w:cs="Arial"/>
          <w:sz w:val="24"/>
          <w:szCs w:val="24"/>
          <w:cs/>
          <w:lang w:val="mn-MN" w:bidi="mn-Mong-MN"/>
        </w:rPr>
        <w:t xml:space="preserve"> </w:t>
      </w:r>
      <w:r w:rsidR="000B06D6" w:rsidRPr="00996762">
        <w:rPr>
          <w:rFonts w:ascii="Arial" w:hAnsi="Arial" w:cs="Arial"/>
          <w:sz w:val="24"/>
          <w:szCs w:val="24"/>
          <w:lang w:val="mn-MN"/>
        </w:rPr>
        <w:t>Эмнэлгийн мэргэжилт</w:t>
      </w:r>
      <w:r w:rsidR="00867215" w:rsidRPr="00996762">
        <w:rPr>
          <w:rFonts w:ascii="Arial" w:hAnsi="Arial" w:cs="Arial"/>
          <w:sz w:val="24"/>
          <w:szCs w:val="24"/>
          <w:lang w:val="mn-MN"/>
        </w:rPr>
        <w:t>э</w:t>
      </w:r>
      <w:r w:rsidR="000B06D6" w:rsidRPr="00996762">
        <w:rPr>
          <w:rFonts w:ascii="Arial" w:hAnsi="Arial" w:cs="Arial"/>
          <w:sz w:val="24"/>
          <w:szCs w:val="24"/>
          <w:lang w:val="mn-MN"/>
        </w:rPr>
        <w:t>нд олон улсын удирдамж</w:t>
      </w:r>
      <w:r w:rsidR="000B06D6" w:rsidRPr="00996762">
        <w:rPr>
          <w:rFonts w:ascii="Arial" w:hAnsi="Arial" w:cs="Arial"/>
          <w:sz w:val="24"/>
          <w:szCs w:val="24"/>
          <w:cs/>
          <w:lang w:bidi="mn-Mong-MN"/>
        </w:rPr>
        <w:t xml:space="preserve">  </w:t>
      </w:r>
      <w:r w:rsidR="000B06D6" w:rsidRPr="00996762">
        <w:rPr>
          <w:rFonts w:ascii="Arial" w:hAnsi="Arial" w:cs="Arial"/>
          <w:sz w:val="24"/>
          <w:szCs w:val="24"/>
          <w:cs/>
          <w:lang w:val="mn-MN" w:bidi="mn-Mong-MN"/>
        </w:rPr>
        <w:t>“</w:t>
      </w:r>
      <w:r w:rsidR="000B06D6" w:rsidRPr="00996762">
        <w:rPr>
          <w:rFonts w:ascii="Arial" w:hAnsi="Arial" w:cs="Arial"/>
          <w:sz w:val="24"/>
          <w:szCs w:val="24"/>
        </w:rPr>
        <w:t>UP TO DATE</w:t>
      </w:r>
      <w:r w:rsidR="000B06D6" w:rsidRPr="00996762">
        <w:rPr>
          <w:rFonts w:ascii="Arial" w:hAnsi="Arial" w:cs="Arial"/>
          <w:sz w:val="24"/>
          <w:szCs w:val="24"/>
          <w:cs/>
          <w:lang w:val="mn-MN" w:bidi="mn-Mong-MN"/>
        </w:rPr>
        <w:t xml:space="preserve">”   </w:t>
      </w:r>
      <w:r w:rsidR="00A66872" w:rsidRPr="00996762">
        <w:rPr>
          <w:rFonts w:ascii="Arial" w:hAnsi="Arial" w:cs="Arial"/>
          <w:sz w:val="24"/>
          <w:szCs w:val="24"/>
          <w:lang w:val="mn-MN"/>
        </w:rPr>
        <w:t>платформыг</w:t>
      </w:r>
      <w:r w:rsidR="000B06D6" w:rsidRPr="00996762">
        <w:rPr>
          <w:rFonts w:ascii="Arial" w:hAnsi="Arial" w:cs="Arial"/>
          <w:sz w:val="24"/>
          <w:szCs w:val="24"/>
          <w:lang w:val="mn-MN"/>
        </w:rPr>
        <w:t xml:space="preserve"> ашиглах</w:t>
      </w:r>
      <w:r w:rsidR="00A66872" w:rsidRPr="00996762">
        <w:rPr>
          <w:rFonts w:ascii="Arial" w:hAnsi="Arial" w:cs="Arial"/>
          <w:sz w:val="24"/>
          <w:szCs w:val="24"/>
          <w:cs/>
          <w:lang w:val="mn-MN" w:bidi="mn-Mong-MN"/>
        </w:rPr>
        <w:t xml:space="preserve"> </w:t>
      </w:r>
      <w:r w:rsidR="000B06D6" w:rsidRPr="00996762">
        <w:rPr>
          <w:rFonts w:ascii="Arial" w:hAnsi="Arial" w:cs="Arial"/>
          <w:sz w:val="24"/>
          <w:szCs w:val="24"/>
          <w:lang w:val="mn-MN"/>
        </w:rPr>
        <w:t>анаг</w:t>
      </w:r>
      <w:r w:rsidR="00A66872" w:rsidRPr="00996762">
        <w:rPr>
          <w:rFonts w:ascii="Arial" w:hAnsi="Arial" w:cs="Arial"/>
          <w:sz w:val="24"/>
          <w:szCs w:val="24"/>
          <w:lang w:val="mn-MN"/>
        </w:rPr>
        <w:t>а</w:t>
      </w:r>
      <w:r w:rsidR="000B06D6" w:rsidRPr="00996762">
        <w:rPr>
          <w:rFonts w:ascii="Arial" w:hAnsi="Arial" w:cs="Arial"/>
          <w:sz w:val="24"/>
          <w:szCs w:val="24"/>
          <w:lang w:val="mn-MN"/>
        </w:rPr>
        <w:t>ахын англи хэлний сургалтын хөтөлбөр хэрэ</w:t>
      </w:r>
      <w:r w:rsidR="00A66872" w:rsidRPr="00996762">
        <w:rPr>
          <w:rFonts w:ascii="Arial" w:hAnsi="Arial" w:cs="Arial"/>
          <w:sz w:val="24"/>
          <w:szCs w:val="24"/>
          <w:lang w:val="mn-MN"/>
        </w:rPr>
        <w:t>гжүүлэх</w:t>
      </w:r>
    </w:p>
    <w:p w:rsidR="006108E2" w:rsidRPr="00996762" w:rsidRDefault="000B7861" w:rsidP="000A4023">
      <w:pPr>
        <w:shd w:val="clear" w:color="auto" w:fill="FFFFFF"/>
        <w:spacing w:after="0" w:line="360" w:lineRule="auto"/>
        <w:ind w:firstLine="720"/>
        <w:jc w:val="both"/>
        <w:rPr>
          <w:rFonts w:ascii="Arial" w:hAnsi="Arial" w:cs="Arial"/>
          <w:sz w:val="24"/>
          <w:szCs w:val="24"/>
          <w:lang w:val="mn-MN"/>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9</w:t>
      </w:r>
      <w:r w:rsidRPr="00996762">
        <w:rPr>
          <w:rFonts w:ascii="Arial" w:hAnsi="Arial" w:cs="Arial"/>
          <w:sz w:val="24"/>
          <w:szCs w:val="24"/>
          <w:cs/>
          <w:lang w:val="mn-MN" w:bidi="mn-Mong-MN"/>
        </w:rPr>
        <w:t>.</w:t>
      </w:r>
      <w:r w:rsidR="00E9518F" w:rsidRPr="00996762">
        <w:rPr>
          <w:rFonts w:ascii="Arial" w:hAnsi="Arial" w:cs="Arial"/>
          <w:sz w:val="24"/>
          <w:szCs w:val="24"/>
          <w:cs/>
          <w:lang w:val="mn-MN" w:bidi="mn-Mong-MN"/>
        </w:rPr>
        <w:t xml:space="preserve"> </w:t>
      </w:r>
      <w:r w:rsidR="008240E7" w:rsidRPr="00996762">
        <w:rPr>
          <w:rFonts w:ascii="Arial" w:hAnsi="Arial" w:cs="Arial"/>
          <w:sz w:val="24"/>
          <w:szCs w:val="24"/>
          <w:lang w:val="mn-MN"/>
        </w:rPr>
        <w:t>И</w:t>
      </w:r>
      <w:r w:rsidR="006108E2" w:rsidRPr="00996762">
        <w:rPr>
          <w:rFonts w:ascii="Arial" w:hAnsi="Arial" w:cs="Arial"/>
          <w:sz w:val="24"/>
          <w:szCs w:val="24"/>
          <w:lang w:val="mn-MN"/>
        </w:rPr>
        <w:t>ргэдийн эрүү</w:t>
      </w:r>
      <w:r w:rsidR="008240E7" w:rsidRPr="00996762">
        <w:rPr>
          <w:rFonts w:ascii="Arial" w:hAnsi="Arial" w:cs="Arial"/>
          <w:sz w:val="24"/>
          <w:szCs w:val="24"/>
          <w:lang w:val="mn-MN"/>
        </w:rPr>
        <w:t>л мэндийн боловсролыг дээшлүүлэх</w:t>
      </w:r>
      <w:r w:rsidR="006108E2" w:rsidRPr="00996762">
        <w:rPr>
          <w:rFonts w:ascii="Arial" w:hAnsi="Arial" w:cs="Arial"/>
          <w:sz w:val="24"/>
          <w:szCs w:val="24"/>
          <w:lang w:val="mn-MN"/>
        </w:rPr>
        <w:t>, эрүүл</w:t>
      </w:r>
      <w:r w:rsidR="008240E7" w:rsidRPr="00996762">
        <w:rPr>
          <w:rFonts w:ascii="Arial" w:hAnsi="Arial" w:cs="Arial"/>
          <w:sz w:val="24"/>
          <w:szCs w:val="24"/>
          <w:lang w:val="mn-MN"/>
        </w:rPr>
        <w:t xml:space="preserve"> аюулгүй ажлын байрыг сурталч</w:t>
      </w:r>
      <w:r w:rsidR="006108E2" w:rsidRPr="00996762">
        <w:rPr>
          <w:rFonts w:ascii="Arial" w:hAnsi="Arial" w:cs="Arial"/>
          <w:sz w:val="24"/>
          <w:szCs w:val="24"/>
          <w:lang w:val="mn-MN"/>
        </w:rPr>
        <w:t>лан, эрүүл мэндийг дэмжигч байгууллагын тоог нэмэгдүүлэх</w:t>
      </w:r>
    </w:p>
    <w:p w:rsidR="00DE2169" w:rsidRPr="00996762" w:rsidRDefault="00880A44" w:rsidP="000A4023">
      <w:pPr>
        <w:shd w:val="clear" w:color="auto" w:fill="FFFFFF"/>
        <w:spacing w:after="0" w:line="360" w:lineRule="auto"/>
        <w:ind w:firstLine="720"/>
        <w:jc w:val="both"/>
        <w:rPr>
          <w:rFonts w:ascii="Arial" w:eastAsia="Times New Roman" w:hAnsi="Arial" w:cs="Arial"/>
          <w:b/>
          <w:bCs/>
          <w:sz w:val="24"/>
          <w:szCs w:val="24"/>
        </w:rPr>
      </w:pPr>
      <w:r w:rsidRPr="00996762">
        <w:rPr>
          <w:rFonts w:ascii="Arial" w:eastAsia="Times New Roman" w:hAnsi="Arial" w:cs="Arial"/>
          <w:b/>
          <w:bCs/>
          <w:sz w:val="24"/>
          <w:szCs w:val="24"/>
          <w:lang w:val="mn-MN"/>
        </w:rPr>
        <w:t>3</w:t>
      </w:r>
      <w:r w:rsidRPr="00996762">
        <w:rPr>
          <w:rFonts w:ascii="Arial" w:eastAsia="Times New Roman" w:hAnsi="Arial" w:cs="Arial"/>
          <w:b/>
          <w:bCs/>
          <w:sz w:val="24"/>
          <w:szCs w:val="24"/>
          <w:cs/>
          <w:lang w:val="mn-MN" w:bidi="mn-Mong-MN"/>
        </w:rPr>
        <w:t>.</w:t>
      </w:r>
      <w:r w:rsidRPr="00996762">
        <w:rPr>
          <w:rFonts w:ascii="Arial" w:eastAsia="Times New Roman" w:hAnsi="Arial" w:cs="Arial"/>
          <w:b/>
          <w:bCs/>
          <w:sz w:val="24"/>
          <w:szCs w:val="24"/>
          <w:lang w:val="mn-MN"/>
        </w:rPr>
        <w:t>2</w:t>
      </w:r>
      <w:r w:rsidRPr="00996762">
        <w:rPr>
          <w:rFonts w:ascii="Arial" w:eastAsia="Times New Roman" w:hAnsi="Arial" w:cs="Arial"/>
          <w:b/>
          <w:bCs/>
          <w:sz w:val="24"/>
          <w:szCs w:val="24"/>
          <w:cs/>
          <w:lang w:val="mn-MN" w:bidi="mn-Mong-MN"/>
        </w:rPr>
        <w:t>.</w:t>
      </w:r>
      <w:r w:rsidR="003709AD" w:rsidRPr="00996762">
        <w:rPr>
          <w:rFonts w:ascii="Arial" w:eastAsia="Times New Roman" w:hAnsi="Arial" w:cs="Arial"/>
          <w:b/>
          <w:bCs/>
          <w:sz w:val="24"/>
          <w:szCs w:val="24"/>
          <w:cs/>
          <w:lang w:val="mn-MN" w:bidi="mn-Mong-MN"/>
        </w:rPr>
        <w:t xml:space="preserve"> </w:t>
      </w:r>
      <w:r w:rsidR="009C220B" w:rsidRPr="00996762">
        <w:rPr>
          <w:rFonts w:ascii="Arial" w:eastAsia="Times New Roman" w:hAnsi="Arial" w:cs="Arial"/>
          <w:b/>
          <w:bCs/>
          <w:sz w:val="24"/>
          <w:szCs w:val="24"/>
          <w:cs/>
          <w:lang w:val="mn-MN" w:bidi="mn-Mong-MN"/>
        </w:rPr>
        <w:t>“</w:t>
      </w:r>
      <w:r w:rsidR="00DE2169" w:rsidRPr="00996762">
        <w:rPr>
          <w:rFonts w:ascii="Arial" w:eastAsia="Times New Roman" w:hAnsi="Arial" w:cs="Arial"/>
          <w:b/>
          <w:bCs/>
          <w:sz w:val="24"/>
          <w:szCs w:val="24"/>
          <w:lang w:val="mn-MN"/>
        </w:rPr>
        <w:t>Оношилгоо эмчилгээн</w:t>
      </w:r>
      <w:r w:rsidR="009C220B" w:rsidRPr="00996762">
        <w:rPr>
          <w:rFonts w:ascii="Arial" w:eastAsia="Times New Roman" w:hAnsi="Arial" w:cs="Arial"/>
          <w:b/>
          <w:bCs/>
          <w:sz w:val="24"/>
          <w:szCs w:val="24"/>
          <w:lang w:val="mn-MN"/>
        </w:rPr>
        <w:t xml:space="preserve">д </w:t>
      </w:r>
      <w:r w:rsidR="00DE2169" w:rsidRPr="00996762">
        <w:rPr>
          <w:rFonts w:ascii="Arial" w:eastAsia="Times New Roman" w:hAnsi="Arial" w:cs="Arial"/>
          <w:b/>
          <w:bCs/>
          <w:sz w:val="24"/>
          <w:szCs w:val="24"/>
          <w:lang w:val="mn-MN"/>
        </w:rPr>
        <w:t>шинэ дэвшилтэд технологи</w:t>
      </w:r>
      <w:r w:rsidR="009C220B" w:rsidRPr="00996762">
        <w:rPr>
          <w:rFonts w:ascii="Arial" w:eastAsia="Times New Roman" w:hAnsi="Arial" w:cs="Arial"/>
          <w:b/>
          <w:bCs/>
          <w:sz w:val="24"/>
          <w:szCs w:val="24"/>
          <w:cs/>
          <w:lang w:val="mn-MN" w:bidi="mn-Mong-MN"/>
        </w:rPr>
        <w:t xml:space="preserve"> </w:t>
      </w:r>
      <w:r w:rsidR="00DE2169" w:rsidRPr="00996762">
        <w:rPr>
          <w:rFonts w:ascii="Arial" w:eastAsia="Times New Roman" w:hAnsi="Arial" w:cs="Arial"/>
          <w:b/>
          <w:bCs/>
          <w:sz w:val="24"/>
          <w:szCs w:val="24"/>
          <w:lang w:val="mn-MN"/>
        </w:rPr>
        <w:t>нэвтрүүл</w:t>
      </w:r>
      <w:r w:rsidR="009C220B" w:rsidRPr="00996762">
        <w:rPr>
          <w:rFonts w:ascii="Arial" w:eastAsia="Times New Roman" w:hAnsi="Arial" w:cs="Arial"/>
          <w:b/>
          <w:bCs/>
          <w:sz w:val="24"/>
          <w:szCs w:val="24"/>
          <w:lang w:val="mn-MN"/>
        </w:rPr>
        <w:t>н</w:t>
      </w:r>
      <w:r w:rsidR="00DE2169" w:rsidRPr="00996762">
        <w:rPr>
          <w:rFonts w:ascii="Arial" w:eastAsia="Times New Roman" w:hAnsi="Arial" w:cs="Arial"/>
          <w:b/>
          <w:bCs/>
          <w:sz w:val="24"/>
          <w:szCs w:val="24"/>
          <w:lang w:val="mn-MN"/>
        </w:rPr>
        <w:t>э</w:t>
      </w:r>
      <w:r w:rsidR="009C220B" w:rsidRPr="00996762">
        <w:rPr>
          <w:rFonts w:ascii="Arial" w:eastAsia="Times New Roman" w:hAnsi="Arial" w:cs="Arial"/>
          <w:b/>
          <w:bCs/>
          <w:sz w:val="24"/>
          <w:szCs w:val="24"/>
          <w:cs/>
          <w:lang w:val="mn-MN" w:bidi="mn-Mong-MN"/>
        </w:rPr>
        <w:t xml:space="preserve">” </w:t>
      </w:r>
      <w:r w:rsidR="008B05F4" w:rsidRPr="00996762">
        <w:rPr>
          <w:rFonts w:ascii="Arial" w:eastAsia="Times New Roman" w:hAnsi="Arial" w:cs="Arial"/>
          <w:b/>
          <w:bCs/>
          <w:sz w:val="24"/>
          <w:szCs w:val="24"/>
          <w:lang w:val="mn-MN"/>
        </w:rPr>
        <w:t>зорил</w:t>
      </w:r>
      <w:r w:rsidR="007B6873" w:rsidRPr="00996762">
        <w:rPr>
          <w:rFonts w:ascii="Arial" w:eastAsia="Times New Roman" w:hAnsi="Arial" w:cs="Arial"/>
          <w:b/>
          <w:bCs/>
          <w:sz w:val="24"/>
          <w:szCs w:val="24"/>
          <w:lang w:val="mn-MN"/>
        </w:rPr>
        <w:t xml:space="preserve">тын хүрээнд </w:t>
      </w:r>
      <w:r w:rsidR="009C220B" w:rsidRPr="00996762">
        <w:rPr>
          <w:rFonts w:ascii="Arial" w:eastAsia="Times New Roman" w:hAnsi="Arial" w:cs="Arial"/>
          <w:b/>
          <w:bCs/>
          <w:sz w:val="24"/>
          <w:szCs w:val="24"/>
          <w:cs/>
          <w:lang w:val="mn-MN" w:bidi="mn-Mong-MN"/>
        </w:rPr>
        <w:t xml:space="preserve"> </w:t>
      </w:r>
      <w:r w:rsidR="007B6873" w:rsidRPr="00996762">
        <w:rPr>
          <w:rFonts w:ascii="Arial" w:eastAsia="Times New Roman" w:hAnsi="Arial" w:cs="Arial"/>
          <w:b/>
          <w:bCs/>
          <w:sz w:val="24"/>
          <w:szCs w:val="24"/>
          <w:lang w:val="mn-MN"/>
        </w:rPr>
        <w:t>дараах үйл ажиллагааг хэрэгжүүлнэ</w:t>
      </w:r>
      <w:r w:rsidR="007B6873" w:rsidRPr="00996762">
        <w:rPr>
          <w:rFonts w:ascii="Arial" w:eastAsia="Times New Roman" w:hAnsi="Arial" w:cs="Arial"/>
          <w:b/>
          <w:bCs/>
          <w:sz w:val="24"/>
          <w:szCs w:val="24"/>
          <w:cs/>
          <w:lang w:val="mn-MN" w:bidi="mn-Mong-MN"/>
        </w:rPr>
        <w:t>.</w:t>
      </w:r>
    </w:p>
    <w:p w:rsidR="00315199" w:rsidRPr="00996762" w:rsidRDefault="00315199" w:rsidP="000A4023">
      <w:pPr>
        <w:pStyle w:val="ListParagraph"/>
        <w:numPr>
          <w:ilvl w:val="0"/>
          <w:numId w:val="26"/>
        </w:numPr>
        <w:shd w:val="clear" w:color="auto" w:fill="FFFFFF"/>
        <w:spacing w:after="0" w:line="360" w:lineRule="auto"/>
        <w:jc w:val="both"/>
        <w:rPr>
          <w:rFonts w:ascii="Arial" w:eastAsia="Times New Roman" w:hAnsi="Arial" w:cs="Arial"/>
          <w:vanish/>
          <w:sz w:val="24"/>
          <w:szCs w:val="24"/>
          <w:lang w:val="mn-MN"/>
        </w:rPr>
      </w:pPr>
    </w:p>
    <w:p w:rsidR="00315199" w:rsidRPr="00996762" w:rsidRDefault="00315199" w:rsidP="000A4023">
      <w:pPr>
        <w:pStyle w:val="ListParagraph"/>
        <w:numPr>
          <w:ilvl w:val="0"/>
          <w:numId w:val="26"/>
        </w:numPr>
        <w:shd w:val="clear" w:color="auto" w:fill="FFFFFF"/>
        <w:spacing w:after="0" w:line="360" w:lineRule="auto"/>
        <w:jc w:val="both"/>
        <w:rPr>
          <w:rFonts w:ascii="Arial" w:eastAsia="Times New Roman" w:hAnsi="Arial" w:cs="Arial"/>
          <w:vanish/>
          <w:sz w:val="24"/>
          <w:szCs w:val="24"/>
          <w:lang w:val="mn-MN"/>
        </w:rPr>
      </w:pPr>
    </w:p>
    <w:p w:rsidR="00315199" w:rsidRPr="00996762" w:rsidRDefault="00315199" w:rsidP="000A4023">
      <w:pPr>
        <w:pStyle w:val="ListParagraph"/>
        <w:numPr>
          <w:ilvl w:val="0"/>
          <w:numId w:val="26"/>
        </w:numPr>
        <w:shd w:val="clear" w:color="auto" w:fill="FFFFFF"/>
        <w:spacing w:after="0" w:line="360" w:lineRule="auto"/>
        <w:jc w:val="both"/>
        <w:rPr>
          <w:rFonts w:ascii="Arial" w:eastAsia="Times New Roman" w:hAnsi="Arial" w:cs="Arial"/>
          <w:vanish/>
          <w:sz w:val="24"/>
          <w:szCs w:val="24"/>
          <w:lang w:val="mn-MN"/>
        </w:rPr>
      </w:pPr>
    </w:p>
    <w:p w:rsidR="00315199" w:rsidRPr="00996762" w:rsidRDefault="00315199" w:rsidP="000A4023">
      <w:pPr>
        <w:pStyle w:val="ListParagraph"/>
        <w:numPr>
          <w:ilvl w:val="1"/>
          <w:numId w:val="26"/>
        </w:numPr>
        <w:shd w:val="clear" w:color="auto" w:fill="FFFFFF"/>
        <w:spacing w:after="0" w:line="360" w:lineRule="auto"/>
        <w:jc w:val="both"/>
        <w:rPr>
          <w:rFonts w:ascii="Arial" w:eastAsia="Times New Roman" w:hAnsi="Arial" w:cs="Arial"/>
          <w:vanish/>
          <w:sz w:val="24"/>
          <w:szCs w:val="24"/>
          <w:lang w:val="mn-MN"/>
        </w:rPr>
      </w:pPr>
    </w:p>
    <w:p w:rsidR="00315199" w:rsidRPr="00996762" w:rsidRDefault="00315199" w:rsidP="000A4023">
      <w:pPr>
        <w:pStyle w:val="ListParagraph"/>
        <w:numPr>
          <w:ilvl w:val="1"/>
          <w:numId w:val="26"/>
        </w:numPr>
        <w:shd w:val="clear" w:color="auto" w:fill="FFFFFF"/>
        <w:spacing w:after="0" w:line="360" w:lineRule="auto"/>
        <w:jc w:val="both"/>
        <w:rPr>
          <w:rFonts w:ascii="Arial" w:eastAsia="Times New Roman" w:hAnsi="Arial" w:cs="Arial"/>
          <w:vanish/>
          <w:sz w:val="24"/>
          <w:szCs w:val="24"/>
          <w:lang w:val="mn-MN"/>
        </w:rPr>
      </w:pPr>
    </w:p>
    <w:p w:rsidR="00C2542E" w:rsidRPr="00996762" w:rsidRDefault="000B7861" w:rsidP="000A4023">
      <w:pPr>
        <w:shd w:val="clear" w:color="auto" w:fill="FFFFFF"/>
        <w:spacing w:after="0" w:line="360" w:lineRule="auto"/>
        <w:ind w:firstLine="720"/>
        <w:jc w:val="both"/>
        <w:rPr>
          <w:rFonts w:ascii="Arial" w:hAnsi="Arial" w:cs="Arial"/>
          <w:sz w:val="24"/>
          <w:szCs w:val="24"/>
          <w:lang w:val="mn-MN" w:bidi="mn-Mong-MN"/>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2</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003709AD" w:rsidRPr="00996762">
        <w:rPr>
          <w:rFonts w:ascii="Arial" w:hAnsi="Arial" w:cs="Arial"/>
          <w:sz w:val="24"/>
          <w:szCs w:val="24"/>
          <w:cs/>
          <w:lang w:val="mn-MN" w:bidi="mn-Mong-MN"/>
        </w:rPr>
        <w:t xml:space="preserve"> </w:t>
      </w:r>
      <w:r w:rsidR="00C2542E" w:rsidRPr="00996762">
        <w:rPr>
          <w:rFonts w:ascii="Arial" w:hAnsi="Arial" w:cs="Arial"/>
          <w:sz w:val="24"/>
          <w:szCs w:val="24"/>
          <w:lang w:val="mn-MN"/>
        </w:rPr>
        <w:t>С</w:t>
      </w:r>
      <w:r w:rsidR="0050374B" w:rsidRPr="00996762">
        <w:rPr>
          <w:rFonts w:ascii="Arial" w:hAnsi="Arial" w:cs="Arial"/>
          <w:sz w:val="24"/>
          <w:szCs w:val="24"/>
          <w:lang w:val="mn-MN"/>
        </w:rPr>
        <w:t xml:space="preserve">удасны ЭХО </w:t>
      </w:r>
      <w:r w:rsidR="009C220B" w:rsidRPr="00996762">
        <w:rPr>
          <w:rFonts w:ascii="Arial" w:hAnsi="Arial" w:cs="Arial"/>
          <w:sz w:val="24"/>
          <w:szCs w:val="24"/>
          <w:lang w:val="mn-MN"/>
        </w:rPr>
        <w:t>оношилгоог нэвтрүүл</w:t>
      </w:r>
      <w:r w:rsidR="0050374B" w:rsidRPr="00996762">
        <w:rPr>
          <w:rFonts w:ascii="Arial" w:hAnsi="Arial" w:cs="Arial"/>
          <w:sz w:val="24"/>
          <w:szCs w:val="24"/>
          <w:lang w:val="mn-MN"/>
        </w:rPr>
        <w:t>эх</w:t>
      </w:r>
      <w:r w:rsidR="009C220B" w:rsidRPr="00996762">
        <w:rPr>
          <w:rFonts w:ascii="Arial" w:hAnsi="Arial" w:cs="Arial"/>
          <w:sz w:val="24"/>
          <w:szCs w:val="24"/>
          <w:lang w:val="mn-MN"/>
        </w:rPr>
        <w:t>, эмчийг сургах</w:t>
      </w:r>
      <w:r w:rsidR="0050374B" w:rsidRPr="00996762">
        <w:rPr>
          <w:rFonts w:ascii="Arial" w:hAnsi="Arial" w:cs="Arial"/>
          <w:sz w:val="24"/>
          <w:szCs w:val="24"/>
          <w:cs/>
          <w:lang w:val="mn-MN" w:bidi="mn-Mong-MN"/>
        </w:rPr>
        <w:t xml:space="preserve"> </w:t>
      </w:r>
      <w:r w:rsidR="00C2542E" w:rsidRPr="00996762">
        <w:rPr>
          <w:rFonts w:ascii="Arial" w:hAnsi="Arial" w:cs="Arial"/>
          <w:sz w:val="24"/>
          <w:szCs w:val="24"/>
          <w:cs/>
          <w:lang w:val="mn-MN" w:bidi="mn-Mong-MN"/>
        </w:rPr>
        <w:t xml:space="preserve"> </w:t>
      </w:r>
    </w:p>
    <w:p w:rsidR="00E13A35" w:rsidRPr="00996762" w:rsidRDefault="00E13A35"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hAnsi="Arial" w:cs="Arial"/>
          <w:sz w:val="24"/>
          <w:szCs w:val="24"/>
          <w:lang w:val="mn-MN" w:bidi="mn-Mong-MN"/>
        </w:rPr>
        <w:t>3</w:t>
      </w:r>
      <w:r w:rsidRPr="00996762">
        <w:rPr>
          <w:rFonts w:ascii="Arial" w:hAnsi="Arial" w:cs="Arial"/>
          <w:sz w:val="24"/>
          <w:szCs w:val="24"/>
          <w:cs/>
          <w:lang w:val="mn-MN" w:bidi="mn-Mong-MN"/>
        </w:rPr>
        <w:t>.</w:t>
      </w:r>
      <w:r w:rsidRPr="00996762">
        <w:rPr>
          <w:rFonts w:ascii="Arial" w:hAnsi="Arial" w:cs="Arial"/>
          <w:sz w:val="24"/>
          <w:szCs w:val="24"/>
          <w:lang w:val="mn-MN" w:bidi="mn-Mong-MN"/>
        </w:rPr>
        <w:t>2</w:t>
      </w:r>
      <w:r w:rsidRPr="00996762">
        <w:rPr>
          <w:rFonts w:ascii="Arial" w:hAnsi="Arial" w:cs="Arial"/>
          <w:sz w:val="24"/>
          <w:szCs w:val="24"/>
          <w:cs/>
          <w:lang w:val="mn-MN" w:bidi="mn-Mong-MN"/>
        </w:rPr>
        <w:t>.</w:t>
      </w:r>
      <w:r w:rsidRPr="00996762">
        <w:rPr>
          <w:rFonts w:ascii="Arial" w:hAnsi="Arial" w:cs="Arial"/>
          <w:sz w:val="24"/>
          <w:szCs w:val="24"/>
          <w:lang w:val="mn-MN" w:bidi="mn-Mong-MN"/>
        </w:rPr>
        <w:t>2</w:t>
      </w:r>
      <w:r w:rsidRPr="00996762">
        <w:rPr>
          <w:rFonts w:ascii="Arial" w:hAnsi="Arial" w:cs="Arial"/>
          <w:sz w:val="24"/>
          <w:szCs w:val="24"/>
          <w:cs/>
          <w:lang w:val="mn-MN" w:bidi="mn-Mong-MN"/>
        </w:rPr>
        <w:t xml:space="preserve">. </w:t>
      </w:r>
      <w:r w:rsidRPr="00996762">
        <w:rPr>
          <w:rFonts w:ascii="Arial" w:hAnsi="Arial" w:cs="Arial"/>
          <w:sz w:val="24"/>
          <w:szCs w:val="24"/>
          <w:lang w:val="mn-MN" w:bidi="mn-Mong-MN"/>
        </w:rPr>
        <w:t>Лавлагаа шатлалд хийгддэг оношилгоо, эмчилгээг аймгийн Н</w:t>
      </w:r>
      <w:r w:rsidR="00C0488A" w:rsidRPr="00996762">
        <w:rPr>
          <w:rFonts w:ascii="Arial" w:hAnsi="Arial" w:cs="Arial"/>
          <w:sz w:val="24"/>
          <w:szCs w:val="24"/>
          <w:lang w:val="mn-MN" w:bidi="mn-Mong-MN"/>
        </w:rPr>
        <w:t>эгдсэн эмнэлэгт нэвтрүүлэх</w:t>
      </w:r>
    </w:p>
    <w:p w:rsidR="000B7861"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2</w:t>
      </w:r>
      <w:r w:rsidRPr="00996762">
        <w:rPr>
          <w:rFonts w:ascii="Arial" w:hAnsi="Arial" w:cs="Arial"/>
          <w:sz w:val="24"/>
          <w:szCs w:val="24"/>
          <w:cs/>
          <w:lang w:val="mn-MN" w:bidi="mn-Mong-MN"/>
        </w:rPr>
        <w:t>.</w:t>
      </w:r>
      <w:r w:rsidR="00C0488A" w:rsidRPr="00996762">
        <w:rPr>
          <w:rFonts w:ascii="Arial" w:hAnsi="Arial" w:cs="Arial"/>
          <w:sz w:val="24"/>
          <w:szCs w:val="24"/>
          <w:lang w:val="mn-MN"/>
        </w:rPr>
        <w:t>3</w:t>
      </w:r>
      <w:r w:rsidRPr="00996762">
        <w:rPr>
          <w:rFonts w:ascii="Arial" w:hAnsi="Arial" w:cs="Arial"/>
          <w:sz w:val="24"/>
          <w:szCs w:val="24"/>
          <w:cs/>
          <w:lang w:val="mn-MN" w:bidi="mn-Mong-MN"/>
        </w:rPr>
        <w:t>.</w:t>
      </w:r>
      <w:r w:rsidR="003709AD" w:rsidRPr="00996762">
        <w:rPr>
          <w:rFonts w:ascii="Arial" w:hAnsi="Arial" w:cs="Arial"/>
          <w:sz w:val="24"/>
          <w:szCs w:val="24"/>
          <w:cs/>
          <w:lang w:val="mn-MN" w:bidi="mn-Mong-MN"/>
        </w:rPr>
        <w:t xml:space="preserve"> </w:t>
      </w:r>
      <w:r w:rsidR="00C2542E" w:rsidRPr="00996762">
        <w:rPr>
          <w:rFonts w:ascii="Arial" w:hAnsi="Arial" w:cs="Arial"/>
          <w:sz w:val="24"/>
          <w:szCs w:val="24"/>
          <w:lang w:val="mn-MN"/>
        </w:rPr>
        <w:t>Улаан хоолой</w:t>
      </w:r>
      <w:r w:rsidR="0050374B" w:rsidRPr="00996762">
        <w:rPr>
          <w:rFonts w:ascii="Arial" w:hAnsi="Arial" w:cs="Arial"/>
          <w:sz w:val="24"/>
          <w:szCs w:val="24"/>
          <w:lang w:val="mn-MN"/>
        </w:rPr>
        <w:t>н өргөссөн вений</w:t>
      </w:r>
      <w:r w:rsidR="002C6474" w:rsidRPr="00996762">
        <w:rPr>
          <w:rFonts w:ascii="Arial" w:hAnsi="Arial" w:cs="Arial"/>
          <w:sz w:val="24"/>
          <w:szCs w:val="24"/>
          <w:lang w:val="mn-MN"/>
        </w:rPr>
        <w:t>н</w:t>
      </w:r>
      <w:r w:rsidR="0050374B" w:rsidRPr="00996762">
        <w:rPr>
          <w:rFonts w:ascii="Arial" w:hAnsi="Arial" w:cs="Arial"/>
          <w:sz w:val="24"/>
          <w:szCs w:val="24"/>
          <w:lang w:val="mn-MN"/>
        </w:rPr>
        <w:t xml:space="preserve"> судсанд боолт</w:t>
      </w:r>
      <w:r w:rsidR="00C2542E" w:rsidRPr="00996762">
        <w:rPr>
          <w:rFonts w:ascii="Arial" w:hAnsi="Arial" w:cs="Arial"/>
          <w:sz w:val="24"/>
          <w:szCs w:val="24"/>
          <w:lang w:val="mn-MN"/>
        </w:rPr>
        <w:t xml:space="preserve"> т</w:t>
      </w:r>
      <w:r w:rsidR="00FB4EA8" w:rsidRPr="00996762">
        <w:rPr>
          <w:rFonts w:ascii="Arial" w:hAnsi="Arial" w:cs="Arial"/>
          <w:sz w:val="24"/>
          <w:szCs w:val="24"/>
          <w:lang w:val="mn-MN"/>
        </w:rPr>
        <w:t>авих аргыг нэвтрүүлэ</w:t>
      </w:r>
      <w:r w:rsidR="00C2542E" w:rsidRPr="00996762">
        <w:rPr>
          <w:rFonts w:ascii="Arial" w:hAnsi="Arial" w:cs="Arial"/>
          <w:sz w:val="24"/>
          <w:szCs w:val="24"/>
          <w:lang w:val="mn-MN"/>
        </w:rPr>
        <w:t>х</w:t>
      </w:r>
    </w:p>
    <w:p w:rsidR="00C2542E"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4</w:t>
      </w:r>
      <w:r w:rsidRPr="00996762">
        <w:rPr>
          <w:rFonts w:ascii="Arial" w:eastAsia="Times New Roman" w:hAnsi="Arial" w:cs="Arial"/>
          <w:sz w:val="24"/>
          <w:szCs w:val="24"/>
          <w:cs/>
          <w:lang w:val="mn-MN" w:bidi="mn-Mong-MN"/>
        </w:rPr>
        <w:t>.</w:t>
      </w:r>
      <w:r w:rsidR="003709AD" w:rsidRPr="00996762">
        <w:rPr>
          <w:rFonts w:ascii="Arial" w:eastAsia="Times New Roman" w:hAnsi="Arial" w:cs="Arial"/>
          <w:sz w:val="24"/>
          <w:szCs w:val="24"/>
          <w:cs/>
          <w:lang w:val="mn-MN" w:bidi="mn-Mong-MN"/>
        </w:rPr>
        <w:t xml:space="preserve"> </w:t>
      </w:r>
      <w:r w:rsidR="00C2542E" w:rsidRPr="00996762">
        <w:rPr>
          <w:rFonts w:ascii="Arial" w:hAnsi="Arial" w:cs="Arial"/>
          <w:sz w:val="24"/>
          <w:szCs w:val="24"/>
          <w:lang w:val="mn-MN"/>
        </w:rPr>
        <w:t>Зүрхний 3</w:t>
      </w:r>
      <w:r w:rsidR="00C2542E" w:rsidRPr="00996762">
        <w:rPr>
          <w:rFonts w:ascii="Arial" w:hAnsi="Arial" w:cs="Arial"/>
          <w:sz w:val="24"/>
          <w:szCs w:val="24"/>
        </w:rPr>
        <w:t xml:space="preserve">D </w:t>
      </w:r>
      <w:r w:rsidR="00C2542E" w:rsidRPr="00996762">
        <w:rPr>
          <w:rFonts w:ascii="Arial" w:hAnsi="Arial" w:cs="Arial"/>
          <w:sz w:val="24"/>
          <w:szCs w:val="24"/>
          <w:lang w:val="mn-MN"/>
        </w:rPr>
        <w:t>ЭХО аппаратаар хангах</w:t>
      </w:r>
      <w:r w:rsidR="00E13A35" w:rsidRPr="00996762">
        <w:rPr>
          <w:rFonts w:ascii="Arial" w:hAnsi="Arial" w:cs="Arial"/>
          <w:sz w:val="24"/>
          <w:szCs w:val="24"/>
          <w:lang w:val="mn-MN"/>
        </w:rPr>
        <w:t xml:space="preserve">, </w:t>
      </w:r>
    </w:p>
    <w:p w:rsidR="00C2542E"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5</w:t>
      </w:r>
      <w:r w:rsidRPr="00996762">
        <w:rPr>
          <w:rFonts w:ascii="Arial" w:eastAsia="Times New Roman" w:hAnsi="Arial" w:cs="Arial"/>
          <w:sz w:val="24"/>
          <w:szCs w:val="24"/>
          <w:cs/>
          <w:lang w:val="mn-MN" w:bidi="mn-Mong-MN"/>
        </w:rPr>
        <w:t>.</w:t>
      </w:r>
      <w:r w:rsidR="0034563C" w:rsidRPr="00996762">
        <w:rPr>
          <w:rFonts w:ascii="Arial" w:eastAsia="Times New Roman" w:hAnsi="Arial" w:cs="Arial"/>
          <w:sz w:val="24"/>
          <w:szCs w:val="24"/>
          <w:cs/>
          <w:lang w:val="mn-MN" w:bidi="mn-Mong-MN"/>
        </w:rPr>
        <w:t xml:space="preserve"> </w:t>
      </w:r>
      <w:r w:rsidR="00D014E9" w:rsidRPr="00996762">
        <w:rPr>
          <w:rFonts w:ascii="Arial" w:eastAsia="Times New Roman" w:hAnsi="Arial" w:cs="Arial"/>
          <w:sz w:val="24"/>
          <w:szCs w:val="24"/>
          <w:lang w:val="mn-MN"/>
        </w:rPr>
        <w:t>Тосонцэнгэл</w:t>
      </w:r>
      <w:r w:rsidR="00FB4EA8" w:rsidRPr="00996762">
        <w:rPr>
          <w:rFonts w:ascii="Arial" w:eastAsia="Times New Roman" w:hAnsi="Arial" w:cs="Arial"/>
          <w:sz w:val="24"/>
          <w:szCs w:val="24"/>
          <w:lang w:val="mn-MN"/>
        </w:rPr>
        <w:t xml:space="preserve">ийн </w:t>
      </w:r>
      <w:r w:rsidR="00D014E9" w:rsidRPr="00996762">
        <w:rPr>
          <w:rFonts w:ascii="Arial" w:eastAsia="Times New Roman" w:hAnsi="Arial" w:cs="Arial"/>
          <w:sz w:val="24"/>
          <w:szCs w:val="24"/>
          <w:lang w:val="mn-MN"/>
        </w:rPr>
        <w:t xml:space="preserve">Нэгдсэн эмнэлгийг </w:t>
      </w:r>
      <w:r w:rsidR="00C2542E" w:rsidRPr="00996762">
        <w:rPr>
          <w:rFonts w:ascii="Arial" w:eastAsia="Times New Roman" w:hAnsi="Arial" w:cs="Arial"/>
          <w:sz w:val="24"/>
          <w:szCs w:val="24"/>
          <w:cs/>
          <w:lang w:val="mn-MN" w:bidi="mn-Mong-MN"/>
        </w:rPr>
        <w:t xml:space="preserve"> </w:t>
      </w:r>
      <w:r w:rsidR="00C2542E" w:rsidRPr="00996762">
        <w:rPr>
          <w:rFonts w:ascii="Arial" w:eastAsia="Times New Roman" w:hAnsi="Arial" w:cs="Arial"/>
          <w:sz w:val="24"/>
          <w:szCs w:val="24"/>
        </w:rPr>
        <w:t>CPAP</w:t>
      </w:r>
      <w:r w:rsidR="00C2542E" w:rsidRPr="00996762">
        <w:rPr>
          <w:rFonts w:ascii="Arial" w:eastAsia="Times New Roman" w:hAnsi="Arial" w:cs="Arial"/>
          <w:sz w:val="24"/>
          <w:szCs w:val="24"/>
          <w:lang w:val="mn-MN"/>
        </w:rPr>
        <w:t xml:space="preserve"> бүхий </w:t>
      </w:r>
      <w:r w:rsidR="00C2542E" w:rsidRPr="00996762">
        <w:rPr>
          <w:rFonts w:ascii="Arial" w:hAnsi="Arial" w:cs="Arial"/>
          <w:sz w:val="24"/>
          <w:szCs w:val="24"/>
          <w:lang w:val="mn-MN"/>
        </w:rPr>
        <w:t>нярайн амьсгалын</w:t>
      </w:r>
      <w:r w:rsidR="00D014E9" w:rsidRPr="00996762">
        <w:rPr>
          <w:rFonts w:ascii="Arial" w:hAnsi="Arial" w:cs="Arial"/>
          <w:sz w:val="24"/>
          <w:szCs w:val="24"/>
          <w:lang w:val="mn-MN"/>
        </w:rPr>
        <w:t xml:space="preserve"> аппаратаар </w:t>
      </w:r>
      <w:r w:rsidR="00C2542E" w:rsidRPr="00996762">
        <w:rPr>
          <w:rFonts w:ascii="Arial" w:hAnsi="Arial" w:cs="Arial"/>
          <w:sz w:val="24"/>
          <w:szCs w:val="24"/>
          <w:lang w:val="mn-MN"/>
        </w:rPr>
        <w:t>хангах</w:t>
      </w:r>
    </w:p>
    <w:p w:rsidR="00C2542E"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6</w:t>
      </w:r>
      <w:r w:rsidRPr="00996762">
        <w:rPr>
          <w:rFonts w:ascii="Arial" w:eastAsia="Times New Roman" w:hAnsi="Arial" w:cs="Arial"/>
          <w:sz w:val="24"/>
          <w:szCs w:val="24"/>
          <w:cs/>
          <w:lang w:val="mn-MN" w:bidi="mn-Mong-MN"/>
        </w:rPr>
        <w:t>.</w:t>
      </w:r>
      <w:r w:rsidR="00C2542E" w:rsidRPr="00996762">
        <w:rPr>
          <w:rFonts w:ascii="Arial" w:eastAsia="Times New Roman" w:hAnsi="Arial" w:cs="Arial"/>
          <w:sz w:val="24"/>
          <w:szCs w:val="24"/>
          <w:lang w:val="mn-MN"/>
        </w:rPr>
        <w:t>Сумын эрүүл мэндийн т</w:t>
      </w:r>
      <w:r w:rsidR="003E66AB" w:rsidRPr="00996762">
        <w:rPr>
          <w:rFonts w:ascii="Arial" w:eastAsia="Times New Roman" w:hAnsi="Arial" w:cs="Arial"/>
          <w:sz w:val="24"/>
          <w:szCs w:val="24"/>
          <w:lang w:val="mn-MN"/>
        </w:rPr>
        <w:t>өв</w:t>
      </w:r>
      <w:r w:rsidR="001B51B0" w:rsidRPr="00996762">
        <w:rPr>
          <w:rFonts w:ascii="Arial" w:eastAsia="Times New Roman" w:hAnsi="Arial" w:cs="Arial"/>
          <w:sz w:val="24"/>
          <w:szCs w:val="24"/>
          <w:lang w:val="mn-MN"/>
        </w:rPr>
        <w:t xml:space="preserve">ийг </w:t>
      </w:r>
      <w:r w:rsidR="002C6474" w:rsidRPr="00996762">
        <w:rPr>
          <w:rFonts w:ascii="Arial" w:eastAsia="Times New Roman" w:hAnsi="Arial" w:cs="Arial"/>
          <w:sz w:val="24"/>
          <w:szCs w:val="24"/>
          <w:lang w:val="mn-MN"/>
        </w:rPr>
        <w:t xml:space="preserve">лабораторийн тоног төхөөрөмжөөр </w:t>
      </w:r>
      <w:r w:rsidR="00C2542E" w:rsidRPr="00996762">
        <w:rPr>
          <w:rFonts w:ascii="Arial" w:eastAsia="Times New Roman" w:hAnsi="Arial" w:cs="Arial"/>
          <w:sz w:val="24"/>
          <w:szCs w:val="24"/>
          <w:lang w:val="mn-MN"/>
        </w:rPr>
        <w:t>хангах</w:t>
      </w:r>
    </w:p>
    <w:p w:rsidR="00CB4593"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7</w:t>
      </w:r>
      <w:r w:rsidRPr="00996762">
        <w:rPr>
          <w:rFonts w:ascii="Arial" w:eastAsia="Times New Roman" w:hAnsi="Arial" w:cs="Arial"/>
          <w:sz w:val="24"/>
          <w:szCs w:val="24"/>
          <w:cs/>
          <w:lang w:val="mn-MN" w:bidi="mn-Mong-MN"/>
        </w:rPr>
        <w:t>.</w:t>
      </w:r>
      <w:r w:rsidR="003E66AB" w:rsidRPr="00996762">
        <w:rPr>
          <w:rFonts w:ascii="Arial" w:eastAsia="Times New Roman" w:hAnsi="Arial" w:cs="Arial"/>
          <w:sz w:val="24"/>
          <w:szCs w:val="24"/>
          <w:lang w:val="mn-MN"/>
        </w:rPr>
        <w:t>Сумын эрүүл мэндийн төв</w:t>
      </w:r>
      <w:r w:rsidR="00CB4593" w:rsidRPr="00996762">
        <w:rPr>
          <w:rFonts w:ascii="Arial" w:eastAsia="Times New Roman" w:hAnsi="Arial" w:cs="Arial"/>
          <w:sz w:val="24"/>
          <w:szCs w:val="24"/>
          <w:lang w:val="mn-MN"/>
        </w:rPr>
        <w:t>ийг эмнэлгийн тоног төхөөрөмжөөр хангах</w:t>
      </w:r>
    </w:p>
    <w:p w:rsidR="00C2542E" w:rsidRPr="00996762" w:rsidRDefault="000B7861" w:rsidP="000A4023">
      <w:pPr>
        <w:pStyle w:val="ListParagraph"/>
        <w:shd w:val="clear" w:color="auto" w:fill="FFFFFF"/>
        <w:spacing w:after="0" w:line="360" w:lineRule="auto"/>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8</w:t>
      </w:r>
      <w:r w:rsidRPr="00996762">
        <w:rPr>
          <w:rFonts w:ascii="Arial" w:eastAsia="Times New Roman" w:hAnsi="Arial" w:cs="Arial"/>
          <w:sz w:val="24"/>
          <w:szCs w:val="24"/>
          <w:cs/>
          <w:lang w:val="mn-MN" w:bidi="mn-Mong-MN"/>
        </w:rPr>
        <w:t>.</w:t>
      </w:r>
      <w:r w:rsidR="00C2542E" w:rsidRPr="00996762">
        <w:rPr>
          <w:rFonts w:ascii="Arial" w:eastAsia="Times New Roman" w:hAnsi="Arial" w:cs="Arial"/>
          <w:sz w:val="24"/>
          <w:szCs w:val="24"/>
          <w:lang w:val="mn-MN"/>
        </w:rPr>
        <w:t xml:space="preserve">Сумын эрүүл </w:t>
      </w:r>
      <w:r w:rsidR="003E66AB" w:rsidRPr="00996762">
        <w:rPr>
          <w:rFonts w:ascii="Arial" w:eastAsia="Times New Roman" w:hAnsi="Arial" w:cs="Arial"/>
          <w:sz w:val="24"/>
          <w:szCs w:val="24"/>
          <w:lang w:val="mn-MN"/>
        </w:rPr>
        <w:t>мэндийн төв</w:t>
      </w:r>
      <w:r w:rsidR="002C6474" w:rsidRPr="00996762">
        <w:rPr>
          <w:rFonts w:ascii="Arial" w:eastAsia="Times New Roman" w:hAnsi="Arial" w:cs="Arial"/>
          <w:sz w:val="24"/>
          <w:szCs w:val="24"/>
          <w:lang w:val="mn-MN"/>
        </w:rPr>
        <w:t xml:space="preserve">ийг </w:t>
      </w:r>
      <w:r w:rsidR="00C2542E" w:rsidRPr="00996762">
        <w:rPr>
          <w:rFonts w:ascii="Arial" w:eastAsia="Times New Roman" w:hAnsi="Arial" w:cs="Arial"/>
          <w:sz w:val="24"/>
          <w:szCs w:val="24"/>
          <w:lang w:val="mn-MN"/>
        </w:rPr>
        <w:t xml:space="preserve"> зүрхний</w:t>
      </w:r>
      <w:r w:rsidR="003E66AB" w:rsidRPr="00996762">
        <w:rPr>
          <w:rFonts w:ascii="Arial" w:eastAsia="Times New Roman" w:hAnsi="Arial" w:cs="Arial"/>
          <w:sz w:val="24"/>
          <w:szCs w:val="24"/>
          <w:lang w:val="mn-MN"/>
        </w:rPr>
        <w:t xml:space="preserve"> цахилгаан бичлэгийн аппаратаар </w:t>
      </w:r>
      <w:r w:rsidR="006D2656" w:rsidRPr="00996762">
        <w:rPr>
          <w:rFonts w:ascii="Arial" w:eastAsia="Times New Roman" w:hAnsi="Arial" w:cs="Arial"/>
          <w:sz w:val="24"/>
          <w:szCs w:val="24"/>
          <w:cs/>
          <w:lang w:val="mn-MN" w:bidi="mn-Mong-MN"/>
        </w:rPr>
        <w:t xml:space="preserve"> </w:t>
      </w:r>
      <w:r w:rsidR="00C2542E" w:rsidRPr="00996762">
        <w:rPr>
          <w:rFonts w:ascii="Arial" w:eastAsia="Times New Roman" w:hAnsi="Arial" w:cs="Arial"/>
          <w:sz w:val="24"/>
          <w:szCs w:val="24"/>
          <w:lang w:val="mn-MN"/>
        </w:rPr>
        <w:t>хангах</w:t>
      </w:r>
    </w:p>
    <w:p w:rsidR="00B23E8F"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sz w:val="24"/>
          <w:szCs w:val="24"/>
          <w:lang w:val="mn-MN"/>
        </w:rPr>
        <w:lastRenderedPageBreak/>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9</w:t>
      </w:r>
      <w:r w:rsidRPr="00996762">
        <w:rPr>
          <w:rFonts w:ascii="Arial" w:eastAsia="Times New Roman" w:hAnsi="Arial" w:cs="Arial"/>
          <w:sz w:val="24"/>
          <w:szCs w:val="24"/>
          <w:cs/>
          <w:lang w:val="mn-MN" w:bidi="mn-Mong-MN"/>
        </w:rPr>
        <w:t>.</w:t>
      </w:r>
      <w:r w:rsidR="00B23E8F" w:rsidRPr="00996762">
        <w:rPr>
          <w:rFonts w:ascii="Arial" w:eastAsia="Times New Roman" w:hAnsi="Arial" w:cs="Arial"/>
          <w:sz w:val="24"/>
          <w:szCs w:val="24"/>
          <w:lang w:val="mn-MN"/>
        </w:rPr>
        <w:t xml:space="preserve">Сумын эрүүл мэндийн төвд Мобайл технологийг өргөжүүлэн, халдварт болон халдварт бус өвчнөөс </w:t>
      </w:r>
      <w:r w:rsidR="003E66AB" w:rsidRPr="00996762">
        <w:rPr>
          <w:rFonts w:ascii="Arial" w:eastAsia="Times New Roman" w:hAnsi="Arial" w:cs="Arial"/>
          <w:sz w:val="24"/>
          <w:szCs w:val="24"/>
          <w:lang w:val="mn-MN"/>
        </w:rPr>
        <w:t xml:space="preserve">урьдчилан </w:t>
      </w:r>
      <w:r w:rsidR="00B23E8F" w:rsidRPr="00996762">
        <w:rPr>
          <w:rFonts w:ascii="Arial" w:eastAsia="Times New Roman" w:hAnsi="Arial" w:cs="Arial"/>
          <w:sz w:val="24"/>
          <w:szCs w:val="24"/>
          <w:lang w:val="mn-MN"/>
        </w:rPr>
        <w:t>сэргийлэх</w:t>
      </w:r>
      <w:r w:rsidR="003E66AB" w:rsidRPr="00996762">
        <w:rPr>
          <w:rFonts w:ascii="Arial" w:eastAsia="Times New Roman" w:hAnsi="Arial" w:cs="Arial"/>
          <w:sz w:val="24"/>
          <w:szCs w:val="24"/>
          <w:lang w:val="mn-MN"/>
        </w:rPr>
        <w:t xml:space="preserve">, </w:t>
      </w:r>
      <w:r w:rsidR="00B23E8F" w:rsidRPr="00996762">
        <w:rPr>
          <w:rFonts w:ascii="Arial" w:eastAsia="Times New Roman" w:hAnsi="Arial" w:cs="Arial"/>
          <w:sz w:val="24"/>
          <w:szCs w:val="24"/>
          <w:lang w:val="mn-MN"/>
        </w:rPr>
        <w:t>хянах, бууруулах цогц арга хэмжээг хэрэгжүүлэх</w:t>
      </w:r>
    </w:p>
    <w:p w:rsidR="00EB4E07" w:rsidRPr="00996762" w:rsidRDefault="000B7861" w:rsidP="000A4023">
      <w:pPr>
        <w:pStyle w:val="ListParagraph"/>
        <w:shd w:val="clear" w:color="auto" w:fill="FFFFFF"/>
        <w:spacing w:after="0" w:line="360" w:lineRule="auto"/>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C0488A" w:rsidRPr="00996762">
        <w:rPr>
          <w:rFonts w:ascii="Arial" w:eastAsia="Times New Roman" w:hAnsi="Arial" w:cs="Arial"/>
          <w:sz w:val="24"/>
          <w:szCs w:val="24"/>
          <w:lang w:val="mn-MN"/>
        </w:rPr>
        <w:t>10</w:t>
      </w:r>
      <w:r w:rsidRPr="00996762">
        <w:rPr>
          <w:rFonts w:ascii="Arial" w:eastAsia="Times New Roman" w:hAnsi="Arial" w:cs="Arial"/>
          <w:sz w:val="24"/>
          <w:szCs w:val="24"/>
          <w:cs/>
          <w:lang w:val="mn-MN" w:bidi="mn-Mong-MN"/>
        </w:rPr>
        <w:t>.</w:t>
      </w:r>
      <w:r w:rsidR="00027849" w:rsidRPr="00996762">
        <w:rPr>
          <w:rFonts w:ascii="Arial" w:eastAsia="Times New Roman" w:hAnsi="Arial" w:cs="Arial"/>
          <w:sz w:val="24"/>
          <w:szCs w:val="24"/>
          <w:lang w:val="mn-MN"/>
        </w:rPr>
        <w:t>Аймгийн Нэгдсэн эмнэлгийг түшиглэн хүчилтөрөгчийн бэсрэг үйлдвэрийг байгуулах</w:t>
      </w:r>
    </w:p>
    <w:p w:rsidR="00880A44" w:rsidRPr="00996762" w:rsidRDefault="000B7861"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1</w:t>
      </w:r>
      <w:r w:rsidR="00C0488A" w:rsidRPr="00996762">
        <w:rPr>
          <w:rFonts w:ascii="Arial" w:eastAsia="Times New Roman" w:hAnsi="Arial" w:cs="Arial"/>
          <w:sz w:val="24"/>
          <w:szCs w:val="24"/>
          <w:lang w:val="mn-MN"/>
        </w:rPr>
        <w:t>1</w:t>
      </w:r>
      <w:r w:rsidRPr="00996762">
        <w:rPr>
          <w:rFonts w:ascii="Arial" w:eastAsia="Times New Roman" w:hAnsi="Arial" w:cs="Arial"/>
          <w:sz w:val="24"/>
          <w:szCs w:val="24"/>
          <w:cs/>
          <w:lang w:val="mn-MN" w:bidi="mn-Mong-MN"/>
        </w:rPr>
        <w:t>.</w:t>
      </w:r>
      <w:r w:rsidR="0039079D" w:rsidRPr="00996762">
        <w:rPr>
          <w:rFonts w:ascii="Arial" w:eastAsia="Times New Roman" w:hAnsi="Arial" w:cs="Arial"/>
          <w:sz w:val="24"/>
          <w:szCs w:val="24"/>
          <w:lang w:val="mn-MN"/>
        </w:rPr>
        <w:t>Э</w:t>
      </w:r>
      <w:r w:rsidR="00EF5482" w:rsidRPr="00996762">
        <w:rPr>
          <w:rFonts w:ascii="Arial" w:eastAsia="Times New Roman" w:hAnsi="Arial" w:cs="Arial"/>
          <w:sz w:val="24"/>
          <w:szCs w:val="24"/>
          <w:lang w:val="mn-MN"/>
        </w:rPr>
        <w:t>мнэл</w:t>
      </w:r>
      <w:r w:rsidR="00EB44B1" w:rsidRPr="00996762">
        <w:rPr>
          <w:rFonts w:ascii="Arial" w:eastAsia="Times New Roman" w:hAnsi="Arial" w:cs="Arial"/>
          <w:sz w:val="24"/>
          <w:szCs w:val="24"/>
          <w:lang w:val="mn-MN"/>
        </w:rPr>
        <w:t>гийг ойрын түргэн тусламжийн тусгай з</w:t>
      </w:r>
      <w:r w:rsidR="003E66AB" w:rsidRPr="00996762">
        <w:rPr>
          <w:rFonts w:ascii="Arial" w:eastAsia="Times New Roman" w:hAnsi="Arial" w:cs="Arial"/>
          <w:sz w:val="24"/>
          <w:szCs w:val="24"/>
          <w:lang w:val="mn-MN"/>
        </w:rPr>
        <w:t>ориулалтын авто машинаар хангах</w:t>
      </w:r>
    </w:p>
    <w:p w:rsidR="00E13A35" w:rsidRPr="00996762" w:rsidRDefault="00E13A35" w:rsidP="000A4023">
      <w:pPr>
        <w:shd w:val="clear" w:color="auto" w:fill="FFFFFF"/>
        <w:spacing w:after="0" w:line="360" w:lineRule="auto"/>
        <w:ind w:firstLine="720"/>
        <w:jc w:val="both"/>
        <w:rPr>
          <w:rFonts w:ascii="Arial" w:eastAsia="Times New Roman" w:hAnsi="Arial" w:cs="Arial"/>
          <w:b/>
          <w:bCs/>
          <w:iCs/>
          <w:sz w:val="24"/>
          <w:szCs w:val="24"/>
          <w:lang w:val="mn-MN"/>
        </w:rPr>
      </w:pPr>
    </w:p>
    <w:p w:rsidR="00F9140F" w:rsidRPr="00996762" w:rsidRDefault="00880A44" w:rsidP="000A4023">
      <w:pPr>
        <w:shd w:val="clear" w:color="auto" w:fill="FFFFFF"/>
        <w:spacing w:after="0" w:line="360" w:lineRule="auto"/>
        <w:ind w:firstLine="720"/>
        <w:jc w:val="both"/>
        <w:rPr>
          <w:rFonts w:ascii="Arial" w:eastAsia="Times New Roman" w:hAnsi="Arial" w:cs="Arial"/>
          <w:sz w:val="24"/>
          <w:szCs w:val="24"/>
          <w:lang w:val="mn-MN"/>
        </w:rPr>
      </w:pPr>
      <w:r w:rsidRPr="00996762">
        <w:rPr>
          <w:rFonts w:ascii="Arial" w:eastAsia="Times New Roman" w:hAnsi="Arial" w:cs="Arial"/>
          <w:b/>
          <w:bCs/>
          <w:iCs/>
          <w:sz w:val="24"/>
          <w:szCs w:val="24"/>
          <w:lang w:val="mn-MN"/>
        </w:rPr>
        <w:t>3</w:t>
      </w:r>
      <w:r w:rsidRPr="00996762">
        <w:rPr>
          <w:rFonts w:ascii="Arial" w:eastAsia="Times New Roman" w:hAnsi="Arial" w:cs="Arial"/>
          <w:b/>
          <w:bCs/>
          <w:iCs/>
          <w:sz w:val="24"/>
          <w:szCs w:val="24"/>
          <w:cs/>
          <w:lang w:val="mn-MN" w:bidi="mn-Mong-MN"/>
        </w:rPr>
        <w:t>.</w:t>
      </w:r>
      <w:r w:rsidRPr="00996762">
        <w:rPr>
          <w:rFonts w:ascii="Arial" w:eastAsia="Times New Roman" w:hAnsi="Arial" w:cs="Arial"/>
          <w:b/>
          <w:bCs/>
          <w:iCs/>
          <w:sz w:val="24"/>
          <w:szCs w:val="24"/>
          <w:lang w:val="mn-MN"/>
        </w:rPr>
        <w:t>3</w:t>
      </w:r>
      <w:r w:rsidRPr="00996762">
        <w:rPr>
          <w:rFonts w:ascii="Arial" w:eastAsia="Times New Roman" w:hAnsi="Arial" w:cs="Arial"/>
          <w:b/>
          <w:bCs/>
          <w:iCs/>
          <w:sz w:val="24"/>
          <w:szCs w:val="24"/>
          <w:cs/>
          <w:lang w:val="mn-MN" w:bidi="mn-Mong-MN"/>
        </w:rPr>
        <w:t>.</w:t>
      </w:r>
      <w:r w:rsidR="00315199" w:rsidRPr="00996762">
        <w:rPr>
          <w:rFonts w:ascii="Arial" w:eastAsia="Times New Roman" w:hAnsi="Arial" w:cs="Arial"/>
          <w:b/>
          <w:bCs/>
          <w:iCs/>
          <w:sz w:val="24"/>
          <w:szCs w:val="24"/>
          <w:lang w:val="mn-MN"/>
        </w:rPr>
        <w:t>Эмч эмнэлгийн мэргэжилтний нийгмийн баталгааг хангаж, тогтвор суур</w:t>
      </w:r>
      <w:r w:rsidR="008B05F4" w:rsidRPr="00996762">
        <w:rPr>
          <w:rFonts w:ascii="Arial" w:eastAsia="Times New Roman" w:hAnsi="Arial" w:cs="Arial"/>
          <w:b/>
          <w:bCs/>
          <w:iCs/>
          <w:sz w:val="24"/>
          <w:szCs w:val="24"/>
          <w:lang w:val="mn-MN"/>
        </w:rPr>
        <w:t>шилтай ажиллах ор</w:t>
      </w:r>
      <w:r w:rsidR="007B6873" w:rsidRPr="00996762">
        <w:rPr>
          <w:rFonts w:ascii="Arial" w:eastAsia="Times New Roman" w:hAnsi="Arial" w:cs="Arial"/>
          <w:b/>
          <w:bCs/>
          <w:iCs/>
          <w:sz w:val="24"/>
          <w:szCs w:val="24"/>
          <w:lang w:val="mn-MN"/>
        </w:rPr>
        <w:t>чин</w:t>
      </w:r>
      <w:r w:rsidR="00B5719D" w:rsidRPr="00996762">
        <w:rPr>
          <w:rFonts w:ascii="Arial" w:eastAsia="Times New Roman" w:hAnsi="Arial" w:cs="Arial"/>
          <w:b/>
          <w:bCs/>
          <w:iCs/>
          <w:sz w:val="24"/>
          <w:szCs w:val="24"/>
          <w:lang w:val="mn-MN"/>
        </w:rPr>
        <w:t xml:space="preserve"> нөхцөлий</w:t>
      </w:r>
      <w:r w:rsidR="007B6873" w:rsidRPr="00996762">
        <w:rPr>
          <w:rFonts w:ascii="Arial" w:eastAsia="Times New Roman" w:hAnsi="Arial" w:cs="Arial"/>
          <w:b/>
          <w:bCs/>
          <w:iCs/>
          <w:sz w:val="24"/>
          <w:szCs w:val="24"/>
          <w:lang w:val="mn-MN"/>
        </w:rPr>
        <w:t>г бүрдүүл</w:t>
      </w:r>
      <w:r w:rsidR="00B5719D" w:rsidRPr="00996762">
        <w:rPr>
          <w:rFonts w:ascii="Arial" w:eastAsia="Times New Roman" w:hAnsi="Arial" w:cs="Arial"/>
          <w:b/>
          <w:bCs/>
          <w:iCs/>
          <w:sz w:val="24"/>
          <w:szCs w:val="24"/>
          <w:lang w:val="mn-MN"/>
        </w:rPr>
        <w:t>н</w:t>
      </w:r>
      <w:r w:rsidR="007B6873" w:rsidRPr="00996762">
        <w:rPr>
          <w:rFonts w:ascii="Arial" w:eastAsia="Times New Roman" w:hAnsi="Arial" w:cs="Arial"/>
          <w:b/>
          <w:bCs/>
          <w:iCs/>
          <w:sz w:val="24"/>
          <w:szCs w:val="24"/>
          <w:lang w:val="mn-MN"/>
        </w:rPr>
        <w:t>э</w:t>
      </w:r>
      <w:r w:rsidR="00B5719D" w:rsidRPr="00996762">
        <w:rPr>
          <w:rFonts w:ascii="Arial" w:eastAsia="Times New Roman" w:hAnsi="Arial" w:cs="Arial"/>
          <w:b/>
          <w:bCs/>
          <w:iCs/>
          <w:sz w:val="24"/>
          <w:szCs w:val="24"/>
          <w:cs/>
          <w:lang w:val="mn-MN" w:bidi="mn-Mong-MN"/>
        </w:rPr>
        <w:t xml:space="preserve">” </w:t>
      </w:r>
      <w:r w:rsidR="007B6873" w:rsidRPr="00996762">
        <w:rPr>
          <w:rFonts w:ascii="Arial" w:eastAsia="Times New Roman" w:hAnsi="Arial" w:cs="Arial"/>
          <w:b/>
          <w:bCs/>
          <w:iCs/>
          <w:sz w:val="24"/>
          <w:szCs w:val="24"/>
          <w:lang w:val="mn-MN"/>
        </w:rPr>
        <w:t>зорилтын хүрээнд дараах үйл ажиллагааг хэрэгжүүлнэ</w:t>
      </w:r>
      <w:r w:rsidR="007B6873" w:rsidRPr="00996762">
        <w:rPr>
          <w:rFonts w:ascii="Arial" w:eastAsia="Times New Roman" w:hAnsi="Arial" w:cs="Arial"/>
          <w:b/>
          <w:bCs/>
          <w:iCs/>
          <w:sz w:val="24"/>
          <w:szCs w:val="24"/>
          <w:cs/>
          <w:lang w:val="mn-MN" w:bidi="mn-Mong-MN"/>
        </w:rPr>
        <w:t>.</w:t>
      </w:r>
    </w:p>
    <w:p w:rsidR="0094727B" w:rsidRPr="00996762" w:rsidRDefault="0094727B" w:rsidP="000A4023">
      <w:pPr>
        <w:pStyle w:val="ListParagraph"/>
        <w:shd w:val="clear" w:color="auto" w:fill="FFFFFF"/>
        <w:spacing w:after="0" w:line="360" w:lineRule="auto"/>
        <w:ind w:left="884"/>
        <w:jc w:val="both"/>
        <w:rPr>
          <w:rFonts w:ascii="Arial" w:eastAsia="Times New Roman" w:hAnsi="Arial" w:cs="Arial"/>
          <w:b/>
          <w:i/>
          <w:sz w:val="24"/>
          <w:szCs w:val="24"/>
        </w:rPr>
      </w:pPr>
    </w:p>
    <w:p w:rsidR="00DE2169" w:rsidRPr="00996762" w:rsidRDefault="00DE2169" w:rsidP="000A4023">
      <w:pPr>
        <w:pStyle w:val="ListParagraph"/>
        <w:numPr>
          <w:ilvl w:val="0"/>
          <w:numId w:val="23"/>
        </w:numPr>
        <w:shd w:val="clear" w:color="auto" w:fill="FFFFFF"/>
        <w:spacing w:after="0" w:line="360" w:lineRule="auto"/>
        <w:jc w:val="both"/>
        <w:rPr>
          <w:rFonts w:ascii="Arial" w:eastAsia="Times New Roman" w:hAnsi="Arial" w:cs="Arial"/>
          <w:vanish/>
          <w:sz w:val="24"/>
          <w:szCs w:val="24"/>
          <w:lang w:val="mn-MN"/>
        </w:rPr>
      </w:pPr>
    </w:p>
    <w:p w:rsidR="00991972"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00B5719D" w:rsidRPr="00996762">
        <w:rPr>
          <w:rFonts w:ascii="Arial" w:hAnsi="Arial" w:cs="Arial"/>
          <w:sz w:val="24"/>
          <w:szCs w:val="24"/>
          <w:lang w:val="mn-MN"/>
        </w:rPr>
        <w:t>Эмч, э</w:t>
      </w:r>
      <w:r w:rsidR="00DD42B1" w:rsidRPr="00996762">
        <w:rPr>
          <w:rFonts w:ascii="Arial" w:hAnsi="Arial" w:cs="Arial"/>
          <w:sz w:val="24"/>
          <w:szCs w:val="24"/>
          <w:lang w:val="mn-MN"/>
        </w:rPr>
        <w:t>мнэлгийн мэргэжилт</w:t>
      </w:r>
      <w:r w:rsidR="00B5719D" w:rsidRPr="00996762">
        <w:rPr>
          <w:rFonts w:ascii="Arial" w:hAnsi="Arial" w:cs="Arial"/>
          <w:sz w:val="24"/>
          <w:szCs w:val="24"/>
          <w:lang w:val="mn-MN"/>
        </w:rPr>
        <w:t>э</w:t>
      </w:r>
      <w:r w:rsidR="00DD42B1" w:rsidRPr="00996762">
        <w:rPr>
          <w:rFonts w:ascii="Arial" w:hAnsi="Arial" w:cs="Arial"/>
          <w:sz w:val="24"/>
          <w:szCs w:val="24"/>
          <w:lang w:val="mn-MN"/>
        </w:rPr>
        <w:t>н</w:t>
      </w:r>
      <w:r w:rsidR="00B5719D" w:rsidRPr="00996762">
        <w:rPr>
          <w:rFonts w:ascii="Arial" w:hAnsi="Arial" w:cs="Arial"/>
          <w:sz w:val="24"/>
          <w:szCs w:val="24"/>
          <w:lang w:val="mn-MN"/>
        </w:rPr>
        <w:t xml:space="preserve">, ажилтанд </w:t>
      </w:r>
      <w:r w:rsidR="00DD42B1" w:rsidRPr="00996762">
        <w:rPr>
          <w:rFonts w:ascii="Arial" w:hAnsi="Arial" w:cs="Arial"/>
          <w:sz w:val="24"/>
          <w:szCs w:val="24"/>
          <w:lang w:val="mn-MN"/>
        </w:rPr>
        <w:t>газар олгох, орон сууцаар хангах, амьдрах нөхц</w:t>
      </w:r>
      <w:r w:rsidR="00B5719D" w:rsidRPr="00996762">
        <w:rPr>
          <w:rFonts w:ascii="Arial" w:hAnsi="Arial" w:cs="Arial"/>
          <w:sz w:val="24"/>
          <w:szCs w:val="24"/>
          <w:lang w:val="mn-MN"/>
        </w:rPr>
        <w:t>ө</w:t>
      </w:r>
      <w:r w:rsidR="00DD42B1" w:rsidRPr="00996762">
        <w:rPr>
          <w:rFonts w:ascii="Arial" w:hAnsi="Arial" w:cs="Arial"/>
          <w:sz w:val="24"/>
          <w:szCs w:val="24"/>
          <w:lang w:val="mn-MN"/>
        </w:rPr>
        <w:t>лийг сайжруулахад дэмжлэг үзүүлэх</w:t>
      </w:r>
    </w:p>
    <w:p w:rsidR="00DD42B1"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eastAsia="Times New Roman" w:hAnsi="Arial" w:cs="Arial"/>
          <w:sz w:val="24"/>
          <w:szCs w:val="24"/>
          <w:lang w:val="mn-MN"/>
        </w:rPr>
        <w:tab/>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3</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2</w:t>
      </w:r>
      <w:r w:rsidRPr="00996762">
        <w:rPr>
          <w:rFonts w:ascii="Arial" w:eastAsia="Times New Roman" w:hAnsi="Arial" w:cs="Arial"/>
          <w:sz w:val="24"/>
          <w:szCs w:val="24"/>
          <w:cs/>
          <w:lang w:val="mn-MN" w:bidi="mn-Mong-MN"/>
        </w:rPr>
        <w:t>.</w:t>
      </w:r>
      <w:r w:rsidR="00DD42B1" w:rsidRPr="00996762">
        <w:rPr>
          <w:rFonts w:ascii="Arial" w:eastAsia="Times New Roman" w:hAnsi="Arial" w:cs="Arial"/>
          <w:sz w:val="24"/>
          <w:szCs w:val="24"/>
          <w:lang w:val="mn-MN"/>
        </w:rPr>
        <w:t xml:space="preserve">Улиастай сумын Өлзийт багт баригдах 600 айлын орон сууцнаас эрүүл </w:t>
      </w:r>
      <w:r w:rsidR="00496F20" w:rsidRPr="00996762">
        <w:rPr>
          <w:rFonts w:ascii="Arial" w:eastAsia="Times New Roman" w:hAnsi="Arial" w:cs="Arial"/>
          <w:sz w:val="24"/>
          <w:szCs w:val="24"/>
          <w:lang w:val="mn-MN"/>
        </w:rPr>
        <w:t xml:space="preserve">мэндийн </w:t>
      </w:r>
      <w:r w:rsidR="00DD42B1" w:rsidRPr="00996762">
        <w:rPr>
          <w:rFonts w:ascii="Arial" w:eastAsia="Times New Roman" w:hAnsi="Arial" w:cs="Arial"/>
          <w:sz w:val="24"/>
          <w:szCs w:val="24"/>
          <w:lang w:val="mn-MN"/>
        </w:rPr>
        <w:t xml:space="preserve">салбарын ажилчдад </w:t>
      </w:r>
      <w:r w:rsidR="00B5719D" w:rsidRPr="00996762">
        <w:rPr>
          <w:rFonts w:ascii="Arial" w:eastAsia="Times New Roman" w:hAnsi="Arial" w:cs="Arial"/>
          <w:sz w:val="24"/>
          <w:szCs w:val="24"/>
          <w:lang w:val="mn-MN"/>
        </w:rPr>
        <w:t xml:space="preserve">олгоход </w:t>
      </w:r>
      <w:r w:rsidR="000A23FE" w:rsidRPr="00996762">
        <w:rPr>
          <w:rFonts w:ascii="Arial" w:eastAsia="Times New Roman" w:hAnsi="Arial" w:cs="Arial"/>
          <w:sz w:val="24"/>
          <w:szCs w:val="24"/>
          <w:lang w:val="mn-MN"/>
        </w:rPr>
        <w:t>дэмжлэг үзүүлэх</w:t>
      </w:r>
    </w:p>
    <w:p w:rsidR="00DD42B1"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00991972" w:rsidRPr="00996762">
        <w:rPr>
          <w:rFonts w:ascii="Arial" w:hAnsi="Arial" w:cs="Arial"/>
          <w:sz w:val="24"/>
          <w:szCs w:val="24"/>
          <w:lang w:val="mn-MN"/>
        </w:rPr>
        <w:t>Чадварлаг</w:t>
      </w:r>
      <w:r w:rsidR="00F412AA" w:rsidRPr="00996762">
        <w:rPr>
          <w:rFonts w:ascii="Arial" w:hAnsi="Arial" w:cs="Arial"/>
          <w:sz w:val="24"/>
          <w:szCs w:val="24"/>
          <w:lang w:val="mn-MN"/>
        </w:rPr>
        <w:t xml:space="preserve">, ёс зүйтэй </w:t>
      </w:r>
      <w:r w:rsidR="00991972" w:rsidRPr="00996762">
        <w:rPr>
          <w:rFonts w:ascii="Arial" w:hAnsi="Arial" w:cs="Arial"/>
          <w:sz w:val="24"/>
          <w:szCs w:val="24"/>
          <w:lang w:val="mn-MN"/>
        </w:rPr>
        <w:t xml:space="preserve">эмч, эмнэлгийн мэргэжилтэн, </w:t>
      </w:r>
      <w:r w:rsidR="00F412AA" w:rsidRPr="00996762">
        <w:rPr>
          <w:rFonts w:ascii="Arial" w:hAnsi="Arial" w:cs="Arial"/>
          <w:sz w:val="24"/>
          <w:szCs w:val="24"/>
          <w:lang w:val="mn-MN"/>
        </w:rPr>
        <w:t>аж</w:t>
      </w:r>
      <w:r w:rsidR="007E3312" w:rsidRPr="00996762">
        <w:rPr>
          <w:rFonts w:ascii="Arial" w:hAnsi="Arial" w:cs="Arial"/>
          <w:sz w:val="24"/>
          <w:szCs w:val="24"/>
          <w:lang w:val="mn-MN"/>
        </w:rPr>
        <w:t>илт</w:t>
      </w:r>
      <w:r w:rsidR="00991972" w:rsidRPr="00996762">
        <w:rPr>
          <w:rFonts w:ascii="Arial" w:hAnsi="Arial" w:cs="Arial"/>
          <w:sz w:val="24"/>
          <w:szCs w:val="24"/>
          <w:lang w:val="mn-MN"/>
        </w:rPr>
        <w:t>а</w:t>
      </w:r>
      <w:r w:rsidR="007E3312" w:rsidRPr="00996762">
        <w:rPr>
          <w:rFonts w:ascii="Arial" w:hAnsi="Arial" w:cs="Arial"/>
          <w:sz w:val="24"/>
          <w:szCs w:val="24"/>
          <w:lang w:val="mn-MN"/>
        </w:rPr>
        <w:t xml:space="preserve">нг </w:t>
      </w:r>
      <w:r w:rsidR="00DD42B1" w:rsidRPr="00996762">
        <w:rPr>
          <w:rFonts w:ascii="Arial" w:hAnsi="Arial" w:cs="Arial"/>
          <w:sz w:val="24"/>
          <w:szCs w:val="24"/>
          <w:lang w:val="mn-MN"/>
        </w:rPr>
        <w:t xml:space="preserve"> шалгаруулж</w:t>
      </w:r>
      <w:r w:rsidR="00991972" w:rsidRPr="00996762">
        <w:rPr>
          <w:rFonts w:ascii="Arial" w:hAnsi="Arial" w:cs="Arial"/>
          <w:sz w:val="24"/>
          <w:szCs w:val="24"/>
          <w:lang w:val="mn-MN"/>
        </w:rPr>
        <w:t xml:space="preserve">, </w:t>
      </w:r>
      <w:r w:rsidR="00DD42B1" w:rsidRPr="00996762">
        <w:rPr>
          <w:rFonts w:ascii="Arial" w:hAnsi="Arial" w:cs="Arial"/>
          <w:sz w:val="24"/>
          <w:szCs w:val="24"/>
          <w:lang w:val="mn-MN"/>
        </w:rPr>
        <w:t>урамшуулах</w:t>
      </w:r>
    </w:p>
    <w:p w:rsidR="00DD42B1"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w:t>
      </w:r>
      <w:r w:rsidR="00DD42B1" w:rsidRPr="00996762">
        <w:rPr>
          <w:rFonts w:ascii="Arial" w:hAnsi="Arial" w:cs="Arial"/>
          <w:sz w:val="24"/>
          <w:szCs w:val="24"/>
          <w:lang w:val="mn-MN"/>
        </w:rPr>
        <w:t xml:space="preserve">Сумын эрүүл мэндийн төвийн эмч, </w:t>
      </w:r>
      <w:r w:rsidR="00F412AA" w:rsidRPr="00996762">
        <w:rPr>
          <w:rFonts w:ascii="Arial" w:hAnsi="Arial" w:cs="Arial"/>
          <w:sz w:val="24"/>
          <w:szCs w:val="24"/>
          <w:lang w:val="mn-MN"/>
        </w:rPr>
        <w:t xml:space="preserve">мэргэжилтэн, </w:t>
      </w:r>
      <w:r w:rsidR="00DD42B1" w:rsidRPr="00996762">
        <w:rPr>
          <w:rFonts w:ascii="Arial" w:hAnsi="Arial" w:cs="Arial"/>
          <w:sz w:val="24"/>
          <w:szCs w:val="24"/>
          <w:lang w:val="mn-MN"/>
        </w:rPr>
        <w:t>ажилчдыг малжуулах</w:t>
      </w:r>
    </w:p>
    <w:p w:rsidR="00DD42B1"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5</w:t>
      </w:r>
      <w:r w:rsidRPr="00996762">
        <w:rPr>
          <w:rFonts w:ascii="Arial" w:hAnsi="Arial" w:cs="Arial"/>
          <w:sz w:val="24"/>
          <w:szCs w:val="24"/>
          <w:cs/>
          <w:lang w:val="mn-MN" w:bidi="mn-Mong-MN"/>
        </w:rPr>
        <w:t>.</w:t>
      </w:r>
      <w:r w:rsidR="00DD42B1" w:rsidRPr="00996762">
        <w:rPr>
          <w:rFonts w:ascii="Arial" w:hAnsi="Arial" w:cs="Arial"/>
          <w:sz w:val="24"/>
          <w:szCs w:val="24"/>
          <w:lang w:val="mn-MN"/>
        </w:rPr>
        <w:t>Сумын эмчийн байрыг завсарлах, ашиглалтыг сайжруу</w:t>
      </w:r>
      <w:r w:rsidR="00F412AA" w:rsidRPr="00996762">
        <w:rPr>
          <w:rFonts w:ascii="Arial" w:hAnsi="Arial" w:cs="Arial"/>
          <w:sz w:val="24"/>
          <w:szCs w:val="24"/>
          <w:lang w:val="mn-MN"/>
        </w:rPr>
        <w:t>лах</w:t>
      </w:r>
    </w:p>
    <w:p w:rsidR="00DD42B1"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6</w:t>
      </w:r>
      <w:r w:rsidRPr="00996762">
        <w:rPr>
          <w:rFonts w:ascii="Arial" w:hAnsi="Arial" w:cs="Arial"/>
          <w:sz w:val="24"/>
          <w:szCs w:val="24"/>
          <w:cs/>
          <w:lang w:val="mn-MN" w:bidi="mn-Mong-MN"/>
        </w:rPr>
        <w:t>.</w:t>
      </w:r>
      <w:r w:rsidR="003E7CAF" w:rsidRPr="00996762">
        <w:rPr>
          <w:rFonts w:ascii="Arial" w:hAnsi="Arial" w:cs="Arial"/>
          <w:sz w:val="24"/>
          <w:szCs w:val="24"/>
          <w:lang w:val="mn-MN"/>
        </w:rPr>
        <w:t>Эмч</w:t>
      </w:r>
      <w:r w:rsidR="00AD67E0" w:rsidRPr="00996762">
        <w:rPr>
          <w:rFonts w:ascii="Arial" w:hAnsi="Arial" w:cs="Arial"/>
          <w:sz w:val="24"/>
          <w:szCs w:val="24"/>
          <w:lang w:val="mn-MN"/>
        </w:rPr>
        <w:t xml:space="preserve">ийн </w:t>
      </w:r>
      <w:r w:rsidR="003E7CAF" w:rsidRPr="00996762">
        <w:rPr>
          <w:rFonts w:ascii="Arial" w:hAnsi="Arial" w:cs="Arial"/>
          <w:sz w:val="24"/>
          <w:szCs w:val="24"/>
          <w:lang w:val="mn-MN"/>
        </w:rPr>
        <w:t xml:space="preserve">гэр бүлийн хүнийг ажлын байранд </w:t>
      </w:r>
      <w:r w:rsidR="00C661C5" w:rsidRPr="00996762">
        <w:rPr>
          <w:rFonts w:ascii="Arial" w:hAnsi="Arial" w:cs="Arial"/>
          <w:sz w:val="24"/>
          <w:szCs w:val="24"/>
          <w:lang w:val="mn-MN"/>
        </w:rPr>
        <w:t xml:space="preserve">зуучлах, ажлын байраар хангахад </w:t>
      </w:r>
      <w:r w:rsidR="00AD67E0" w:rsidRPr="00996762">
        <w:rPr>
          <w:rFonts w:ascii="Arial" w:hAnsi="Arial" w:cs="Arial"/>
          <w:sz w:val="24"/>
          <w:szCs w:val="24"/>
          <w:lang w:val="mn-MN"/>
        </w:rPr>
        <w:t xml:space="preserve">сум, орон нутгийн удирдлага </w:t>
      </w:r>
      <w:r w:rsidR="00C661C5" w:rsidRPr="00996762">
        <w:rPr>
          <w:rFonts w:ascii="Arial" w:hAnsi="Arial" w:cs="Arial"/>
          <w:sz w:val="24"/>
          <w:szCs w:val="24"/>
          <w:lang w:val="mn-MN"/>
        </w:rPr>
        <w:t>дэмжих</w:t>
      </w:r>
    </w:p>
    <w:p w:rsidR="00DD42B1"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7</w:t>
      </w:r>
      <w:r w:rsidRPr="00996762">
        <w:rPr>
          <w:rFonts w:ascii="Arial" w:hAnsi="Arial" w:cs="Arial"/>
          <w:sz w:val="24"/>
          <w:szCs w:val="24"/>
          <w:cs/>
          <w:lang w:val="mn-MN" w:bidi="mn-Mong-MN"/>
        </w:rPr>
        <w:t>.</w:t>
      </w:r>
      <w:r w:rsidR="004C0840" w:rsidRPr="00996762">
        <w:rPr>
          <w:rFonts w:ascii="Arial" w:hAnsi="Arial" w:cs="Arial"/>
          <w:sz w:val="24"/>
          <w:szCs w:val="24"/>
          <w:lang w:val="mn-MN"/>
        </w:rPr>
        <w:t xml:space="preserve">Эрүүл мэндийн салбарт тасралтгүй </w:t>
      </w:r>
      <w:r w:rsidR="00DD42B1" w:rsidRPr="00996762">
        <w:rPr>
          <w:rFonts w:ascii="Arial" w:hAnsi="Arial" w:cs="Arial"/>
          <w:sz w:val="24"/>
          <w:szCs w:val="24"/>
          <w:lang w:val="mn-MN"/>
        </w:rPr>
        <w:t>25</w:t>
      </w:r>
      <w:r w:rsidR="004C0840" w:rsidRPr="00996762">
        <w:rPr>
          <w:rFonts w:ascii="Arial" w:hAnsi="Arial" w:cs="Arial"/>
          <w:sz w:val="24"/>
          <w:szCs w:val="24"/>
          <w:cs/>
          <w:lang w:val="mn-MN" w:bidi="mn-Mong-MN"/>
        </w:rPr>
        <w:t>-</w:t>
      </w:r>
      <w:r w:rsidR="004C0840" w:rsidRPr="00996762">
        <w:rPr>
          <w:rFonts w:ascii="Arial" w:hAnsi="Arial" w:cs="Arial"/>
          <w:sz w:val="24"/>
          <w:szCs w:val="24"/>
          <w:lang w:val="mn-MN"/>
        </w:rPr>
        <w:t xml:space="preserve">аас </w:t>
      </w:r>
      <w:r w:rsidR="00DD42B1" w:rsidRPr="00996762">
        <w:rPr>
          <w:rFonts w:ascii="Arial" w:hAnsi="Arial" w:cs="Arial"/>
          <w:sz w:val="24"/>
          <w:szCs w:val="24"/>
          <w:lang w:val="mn-MN"/>
        </w:rPr>
        <w:t xml:space="preserve">дээш </w:t>
      </w:r>
      <w:r w:rsidR="004C0840" w:rsidRPr="00996762">
        <w:rPr>
          <w:rFonts w:ascii="Arial" w:hAnsi="Arial" w:cs="Arial"/>
          <w:sz w:val="24"/>
          <w:szCs w:val="24"/>
          <w:lang w:val="mn-MN"/>
        </w:rPr>
        <w:t xml:space="preserve">жил </w:t>
      </w:r>
      <w:r w:rsidR="00DD42B1" w:rsidRPr="00996762">
        <w:rPr>
          <w:rFonts w:ascii="Arial" w:hAnsi="Arial" w:cs="Arial"/>
          <w:sz w:val="24"/>
          <w:szCs w:val="24"/>
          <w:lang w:val="mn-MN"/>
        </w:rPr>
        <w:t>ажилласан ажиллагсдад Төрийн одон медиалаар шагнуулах ажлыг зохион байгуулах</w:t>
      </w:r>
    </w:p>
    <w:p w:rsidR="007915C3" w:rsidRPr="00996762" w:rsidRDefault="000B7861" w:rsidP="000A4023">
      <w:pPr>
        <w:shd w:val="clear" w:color="auto" w:fill="FFFFFF"/>
        <w:tabs>
          <w:tab w:val="left" w:pos="990"/>
          <w:tab w:val="left" w:pos="1440"/>
        </w:tabs>
        <w:spacing w:after="240" w:line="360" w:lineRule="auto"/>
        <w:jc w:val="both"/>
        <w:rPr>
          <w:rFonts w:ascii="Arial" w:hAnsi="Arial" w:cs="Arial"/>
          <w:sz w:val="24"/>
          <w:szCs w:val="24"/>
          <w:lang w:val="mn-MN"/>
        </w:rPr>
      </w:pPr>
      <w:r w:rsidRPr="00996762">
        <w:rPr>
          <w:rFonts w:ascii="Arial" w:hAnsi="Arial" w:cs="Arial"/>
          <w:sz w:val="24"/>
          <w:szCs w:val="24"/>
          <w:lang w:val="mn-MN"/>
        </w:rPr>
        <w:tab/>
        <w:t>3</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8</w:t>
      </w:r>
      <w:r w:rsidRPr="00996762">
        <w:rPr>
          <w:rFonts w:ascii="Arial" w:hAnsi="Arial" w:cs="Arial"/>
          <w:sz w:val="24"/>
          <w:szCs w:val="24"/>
          <w:cs/>
          <w:lang w:val="mn-MN" w:bidi="mn-Mong-MN"/>
        </w:rPr>
        <w:t>.</w:t>
      </w:r>
      <w:r w:rsidR="008C3392" w:rsidRPr="00996762">
        <w:rPr>
          <w:rFonts w:ascii="Arial" w:hAnsi="Arial" w:cs="Arial"/>
          <w:sz w:val="24"/>
          <w:szCs w:val="24"/>
          <w:lang w:val="mn-MN"/>
        </w:rPr>
        <w:t xml:space="preserve">Орон нутгийн эрүүл мэндийн салбарт тасралтгүй </w:t>
      </w:r>
      <w:r w:rsidR="00DD42B1" w:rsidRPr="00996762">
        <w:rPr>
          <w:rFonts w:ascii="Arial" w:hAnsi="Arial" w:cs="Arial"/>
          <w:sz w:val="24"/>
          <w:szCs w:val="24"/>
          <w:lang w:val="mn-MN"/>
        </w:rPr>
        <w:t>25</w:t>
      </w:r>
      <w:r w:rsidR="008C3392" w:rsidRPr="00996762">
        <w:rPr>
          <w:rFonts w:ascii="Arial" w:hAnsi="Arial" w:cs="Arial"/>
          <w:sz w:val="24"/>
          <w:szCs w:val="24"/>
          <w:cs/>
          <w:lang w:val="mn-MN" w:bidi="mn-Mong-MN"/>
        </w:rPr>
        <w:t>-</w:t>
      </w:r>
      <w:r w:rsidR="008C3392" w:rsidRPr="00996762">
        <w:rPr>
          <w:rFonts w:ascii="Arial" w:hAnsi="Arial" w:cs="Arial"/>
          <w:sz w:val="24"/>
          <w:szCs w:val="24"/>
          <w:lang w:val="mn-MN"/>
        </w:rPr>
        <w:t xml:space="preserve">аас </w:t>
      </w:r>
      <w:r w:rsidR="00DD42B1" w:rsidRPr="00996762">
        <w:rPr>
          <w:rFonts w:ascii="Arial" w:hAnsi="Arial" w:cs="Arial"/>
          <w:sz w:val="24"/>
          <w:szCs w:val="24"/>
          <w:lang w:val="mn-MN"/>
        </w:rPr>
        <w:t>дээш</w:t>
      </w:r>
      <w:r w:rsidR="008C3392" w:rsidRPr="00996762">
        <w:rPr>
          <w:rFonts w:ascii="Arial" w:hAnsi="Arial" w:cs="Arial"/>
          <w:sz w:val="24"/>
          <w:szCs w:val="24"/>
          <w:lang w:val="mn-MN"/>
        </w:rPr>
        <w:t xml:space="preserve"> жил </w:t>
      </w:r>
      <w:r w:rsidR="00DD42B1" w:rsidRPr="00996762">
        <w:rPr>
          <w:rFonts w:ascii="Arial" w:hAnsi="Arial" w:cs="Arial"/>
          <w:sz w:val="24"/>
          <w:szCs w:val="24"/>
          <w:lang w:val="mn-MN"/>
        </w:rPr>
        <w:t>ажилласан эрүүл</w:t>
      </w:r>
      <w:r w:rsidR="00EF5482" w:rsidRPr="00996762">
        <w:rPr>
          <w:rFonts w:ascii="Arial" w:hAnsi="Arial" w:cs="Arial"/>
          <w:sz w:val="24"/>
          <w:szCs w:val="24"/>
          <w:lang w:val="mn-MN"/>
        </w:rPr>
        <w:t xml:space="preserve"> мэндийн салбарын эмч, ажилчдад </w:t>
      </w:r>
      <w:r w:rsidR="00DD42B1" w:rsidRPr="00996762">
        <w:rPr>
          <w:rFonts w:ascii="Arial" w:hAnsi="Arial" w:cs="Arial"/>
          <w:sz w:val="24"/>
          <w:szCs w:val="24"/>
          <w:lang w:val="mn-MN"/>
        </w:rPr>
        <w:t xml:space="preserve"> урамшуулал олгох</w:t>
      </w:r>
      <w:r w:rsidR="007915C3" w:rsidRPr="00996762">
        <w:rPr>
          <w:rFonts w:ascii="Arial" w:hAnsi="Arial" w:cs="Arial"/>
          <w:sz w:val="24"/>
          <w:szCs w:val="24"/>
          <w:cs/>
          <w:lang w:val="mn-MN" w:bidi="mn-Mong-MN"/>
        </w:rPr>
        <w:t xml:space="preserve"> </w:t>
      </w:r>
    </w:p>
    <w:p w:rsidR="006B20AC" w:rsidRPr="00996762" w:rsidRDefault="004219C9" w:rsidP="000A4023">
      <w:pPr>
        <w:shd w:val="clear" w:color="auto" w:fill="FFFFFF"/>
        <w:spacing w:after="0" w:line="360" w:lineRule="auto"/>
        <w:ind w:firstLine="720"/>
        <w:jc w:val="both"/>
        <w:rPr>
          <w:rFonts w:ascii="Arial" w:eastAsia="Times New Roman" w:hAnsi="Arial" w:cs="Arial"/>
          <w:b/>
          <w:bCs/>
          <w:sz w:val="24"/>
          <w:szCs w:val="24"/>
        </w:rPr>
      </w:pPr>
      <w:r w:rsidRPr="00996762">
        <w:rPr>
          <w:rFonts w:ascii="Arial" w:hAnsi="Arial" w:cs="Arial"/>
          <w:b/>
          <w:bCs/>
          <w:sz w:val="24"/>
          <w:szCs w:val="24"/>
          <w:lang w:val="mn-MN"/>
        </w:rPr>
        <w:t>3</w:t>
      </w:r>
      <w:r w:rsidRPr="00996762">
        <w:rPr>
          <w:rFonts w:ascii="Arial" w:hAnsi="Arial" w:cs="Arial"/>
          <w:b/>
          <w:bCs/>
          <w:sz w:val="24"/>
          <w:szCs w:val="24"/>
          <w:cs/>
          <w:lang w:val="mn-MN" w:bidi="mn-Mong-MN"/>
        </w:rPr>
        <w:t>.</w:t>
      </w:r>
      <w:r w:rsidRPr="00996762">
        <w:rPr>
          <w:rFonts w:ascii="Arial" w:hAnsi="Arial" w:cs="Arial"/>
          <w:b/>
          <w:bCs/>
          <w:sz w:val="24"/>
          <w:szCs w:val="24"/>
          <w:lang w:val="mn-MN"/>
        </w:rPr>
        <w:t>4</w:t>
      </w:r>
      <w:r w:rsidRPr="00996762">
        <w:rPr>
          <w:rFonts w:ascii="Arial" w:hAnsi="Arial" w:cs="Arial"/>
          <w:b/>
          <w:bCs/>
          <w:sz w:val="24"/>
          <w:szCs w:val="24"/>
          <w:cs/>
          <w:lang w:val="mn-MN" w:bidi="mn-Mong-MN"/>
        </w:rPr>
        <w:t>.</w:t>
      </w:r>
      <w:r w:rsidRPr="00996762">
        <w:rPr>
          <w:rFonts w:ascii="Arial" w:eastAsia="Times New Roman" w:hAnsi="Arial" w:cs="Arial"/>
          <w:b/>
          <w:bCs/>
          <w:sz w:val="24"/>
          <w:szCs w:val="24"/>
          <w:cs/>
          <w:lang w:val="ru-RU" w:bidi="mn-Mong-MN"/>
        </w:rPr>
        <w:t xml:space="preserve"> </w:t>
      </w:r>
      <w:r w:rsidR="006B20AC" w:rsidRPr="00996762">
        <w:rPr>
          <w:rFonts w:ascii="Arial" w:eastAsia="Times New Roman" w:hAnsi="Arial" w:cs="Arial"/>
          <w:b/>
          <w:bCs/>
          <w:sz w:val="24"/>
          <w:szCs w:val="24"/>
          <w:cs/>
          <w:lang w:val="mn-MN" w:bidi="mn-Mong-MN"/>
        </w:rPr>
        <w:t>“</w:t>
      </w:r>
      <w:r w:rsidRPr="00996762">
        <w:rPr>
          <w:rFonts w:ascii="Arial" w:eastAsia="Times New Roman" w:hAnsi="Arial" w:cs="Arial"/>
          <w:b/>
          <w:bCs/>
          <w:sz w:val="24"/>
          <w:szCs w:val="24"/>
          <w:lang w:val="ru-RU"/>
        </w:rPr>
        <w:t>Э</w:t>
      </w:r>
      <w:r w:rsidRPr="00996762">
        <w:rPr>
          <w:rFonts w:ascii="Arial" w:eastAsia="Times New Roman" w:hAnsi="Arial" w:cs="Arial"/>
          <w:b/>
          <w:bCs/>
          <w:sz w:val="24"/>
          <w:szCs w:val="24"/>
          <w:lang w:val="mn-MN"/>
        </w:rPr>
        <w:t>мч, эмнэлгийн мэргэжилтний харьцаа хандлагыг дээшлүүлж, үйлчлүүлэгчдийн сэтгэл ханамжийг нэмэгдүүлнэ</w:t>
      </w:r>
      <w:r w:rsidR="006B20AC" w:rsidRPr="00996762">
        <w:rPr>
          <w:rFonts w:ascii="Arial" w:eastAsia="Times New Roman" w:hAnsi="Arial" w:cs="Arial"/>
          <w:b/>
          <w:bCs/>
          <w:sz w:val="24"/>
          <w:szCs w:val="24"/>
          <w:cs/>
          <w:lang w:val="mn-MN" w:bidi="mn-Mong-MN"/>
        </w:rPr>
        <w:t xml:space="preserve">” </w:t>
      </w:r>
      <w:r w:rsidR="006B20AC" w:rsidRPr="00996762">
        <w:rPr>
          <w:rFonts w:ascii="Arial" w:eastAsia="Times New Roman" w:hAnsi="Arial" w:cs="Arial"/>
          <w:b/>
          <w:bCs/>
          <w:sz w:val="24"/>
          <w:szCs w:val="24"/>
          <w:lang w:val="mn-MN"/>
        </w:rPr>
        <w:t xml:space="preserve">зорилтын хүрээнд </w:t>
      </w:r>
      <w:r w:rsidR="006B20AC" w:rsidRPr="00996762">
        <w:rPr>
          <w:rFonts w:ascii="Arial" w:eastAsia="Times New Roman" w:hAnsi="Arial" w:cs="Arial"/>
          <w:b/>
          <w:bCs/>
          <w:sz w:val="24"/>
          <w:szCs w:val="24"/>
          <w:cs/>
          <w:lang w:val="mn-MN" w:bidi="mn-Mong-MN"/>
        </w:rPr>
        <w:t xml:space="preserve"> </w:t>
      </w:r>
      <w:r w:rsidR="006B20AC" w:rsidRPr="00996762">
        <w:rPr>
          <w:rFonts w:ascii="Arial" w:eastAsia="Times New Roman" w:hAnsi="Arial" w:cs="Arial"/>
          <w:b/>
          <w:bCs/>
          <w:sz w:val="24"/>
          <w:szCs w:val="24"/>
          <w:lang w:val="mn-MN"/>
        </w:rPr>
        <w:t>дараах үйл ажиллагааг хэрэгжүүлнэ</w:t>
      </w:r>
      <w:r w:rsidR="006B20AC" w:rsidRPr="00996762">
        <w:rPr>
          <w:rFonts w:ascii="Arial" w:eastAsia="Times New Roman" w:hAnsi="Arial" w:cs="Arial"/>
          <w:b/>
          <w:bCs/>
          <w:sz w:val="24"/>
          <w:szCs w:val="24"/>
          <w:cs/>
          <w:lang w:val="mn-MN" w:bidi="mn-Mong-MN"/>
        </w:rPr>
        <w:t>.</w:t>
      </w:r>
    </w:p>
    <w:p w:rsidR="00B3039F" w:rsidRPr="00996762" w:rsidRDefault="00B00626" w:rsidP="000A4023">
      <w:pPr>
        <w:shd w:val="clear" w:color="auto" w:fill="FFFFFF"/>
        <w:tabs>
          <w:tab w:val="left" w:pos="851"/>
          <w:tab w:val="left" w:pos="1440"/>
        </w:tabs>
        <w:spacing w:after="240" w:line="360" w:lineRule="auto"/>
        <w:jc w:val="both"/>
        <w:rPr>
          <w:rFonts w:ascii="Arial" w:hAnsi="Arial" w:cs="Arial"/>
          <w:iCs/>
          <w:sz w:val="24"/>
          <w:szCs w:val="24"/>
          <w:lang w:val="mn-MN"/>
        </w:rPr>
      </w:pPr>
      <w:r w:rsidRPr="00996762">
        <w:rPr>
          <w:rFonts w:ascii="Arial" w:hAnsi="Arial" w:cs="Arial"/>
          <w:sz w:val="24"/>
          <w:szCs w:val="24"/>
          <w:lang w:val="mn-MN"/>
        </w:rPr>
        <w:lastRenderedPageBreak/>
        <w:tab/>
      </w:r>
      <w:r w:rsidR="004219C9" w:rsidRPr="00996762">
        <w:rPr>
          <w:rFonts w:ascii="Arial" w:hAnsi="Arial" w:cs="Arial"/>
          <w:sz w:val="24"/>
          <w:szCs w:val="24"/>
          <w:lang w:val="mn-MN"/>
        </w:rPr>
        <w:t>3</w:t>
      </w:r>
      <w:r w:rsidR="00B3039F" w:rsidRPr="00996762">
        <w:rPr>
          <w:rFonts w:ascii="Arial" w:hAnsi="Arial" w:cs="Arial"/>
          <w:sz w:val="24"/>
          <w:szCs w:val="24"/>
          <w:cs/>
          <w:lang w:val="mn-MN" w:bidi="mn-Mong-MN"/>
        </w:rPr>
        <w:t>.</w:t>
      </w:r>
      <w:r w:rsidR="004219C9" w:rsidRPr="00996762">
        <w:rPr>
          <w:rFonts w:ascii="Arial" w:hAnsi="Arial" w:cs="Arial"/>
          <w:sz w:val="24"/>
          <w:szCs w:val="24"/>
          <w:lang w:val="mn-MN"/>
        </w:rPr>
        <w:t>4</w:t>
      </w:r>
      <w:r w:rsidR="00B3039F" w:rsidRPr="00996762">
        <w:rPr>
          <w:rFonts w:ascii="Arial" w:hAnsi="Arial" w:cs="Arial"/>
          <w:sz w:val="24"/>
          <w:szCs w:val="24"/>
          <w:cs/>
          <w:lang w:val="mn-MN" w:bidi="mn-Mong-MN"/>
        </w:rPr>
        <w:t>.</w:t>
      </w:r>
      <w:r w:rsidR="00B3039F" w:rsidRPr="00996762">
        <w:rPr>
          <w:rFonts w:ascii="Arial" w:hAnsi="Arial" w:cs="Arial"/>
          <w:sz w:val="24"/>
          <w:szCs w:val="24"/>
          <w:lang w:val="mn-MN"/>
        </w:rPr>
        <w:t>1</w:t>
      </w:r>
      <w:r w:rsidRPr="00996762">
        <w:rPr>
          <w:rFonts w:ascii="Arial" w:hAnsi="Arial" w:cs="Arial"/>
          <w:color w:val="FF0000"/>
          <w:sz w:val="24"/>
          <w:szCs w:val="24"/>
          <w:cs/>
          <w:lang w:val="mn-MN" w:bidi="mn-Mong-MN"/>
        </w:rPr>
        <w:t>.</w:t>
      </w:r>
      <w:r w:rsidR="00B3039F" w:rsidRPr="00996762">
        <w:rPr>
          <w:rFonts w:ascii="Arial" w:hAnsi="Arial" w:cs="Arial"/>
          <w:color w:val="FF0000"/>
          <w:sz w:val="24"/>
          <w:szCs w:val="24"/>
          <w:cs/>
          <w:lang w:val="mn-MN" w:bidi="mn-Mong-MN"/>
        </w:rPr>
        <w:t xml:space="preserve"> </w:t>
      </w:r>
      <w:r w:rsidR="00B3039F" w:rsidRPr="00996762">
        <w:rPr>
          <w:rFonts w:ascii="Arial" w:hAnsi="Arial" w:cs="Arial"/>
          <w:sz w:val="24"/>
          <w:szCs w:val="24"/>
          <w:lang w:val="ru-RU"/>
        </w:rPr>
        <w:t>Засгийн газрын 2019 оны 33 дугаар тогтоол</w:t>
      </w:r>
      <w:r w:rsidR="00B3039F" w:rsidRPr="00996762">
        <w:rPr>
          <w:rFonts w:ascii="Arial" w:hAnsi="Arial" w:cs="Arial"/>
          <w:sz w:val="24"/>
          <w:szCs w:val="24"/>
          <w:lang w:val="mn-MN"/>
        </w:rPr>
        <w:t xml:space="preserve">оор батлагдсан  </w:t>
      </w:r>
      <w:r w:rsidR="00B3039F" w:rsidRPr="00996762">
        <w:rPr>
          <w:rFonts w:ascii="Arial" w:hAnsi="Arial" w:cs="Arial"/>
          <w:iCs/>
          <w:sz w:val="24"/>
          <w:szCs w:val="24"/>
          <w:cs/>
          <w:lang w:val="mn-MN" w:bidi="mn-Mong-MN"/>
        </w:rPr>
        <w:t>“</w:t>
      </w:r>
      <w:r w:rsidR="00B3039F" w:rsidRPr="00996762">
        <w:rPr>
          <w:rFonts w:ascii="Arial" w:hAnsi="Arial" w:cs="Arial"/>
          <w:iCs/>
          <w:sz w:val="24"/>
          <w:szCs w:val="24"/>
          <w:lang w:val="mn-MN"/>
        </w:rPr>
        <w:t>Төрийн захиргааны болон үйлчилгээний албан хаагчийн ёс зүйн дүрэм</w:t>
      </w:r>
      <w:r w:rsidR="00B3039F" w:rsidRPr="00996762">
        <w:rPr>
          <w:rFonts w:ascii="Arial" w:hAnsi="Arial" w:cs="Arial"/>
          <w:iCs/>
          <w:sz w:val="24"/>
          <w:szCs w:val="24"/>
          <w:cs/>
          <w:lang w:val="mn-MN" w:bidi="mn-Mong-MN"/>
        </w:rPr>
        <w:t>” –</w:t>
      </w:r>
      <w:r w:rsidR="00B3039F" w:rsidRPr="00996762">
        <w:rPr>
          <w:rFonts w:ascii="Arial" w:hAnsi="Arial" w:cs="Arial"/>
          <w:iCs/>
          <w:sz w:val="24"/>
          <w:szCs w:val="24"/>
          <w:lang w:val="mn-MN"/>
        </w:rPr>
        <w:t>ийг хэрэгжүүлж ажиллана</w:t>
      </w:r>
      <w:r w:rsidR="00B3039F" w:rsidRPr="00996762">
        <w:rPr>
          <w:rFonts w:ascii="Arial" w:hAnsi="Arial" w:cs="Arial"/>
          <w:iCs/>
          <w:sz w:val="24"/>
          <w:szCs w:val="24"/>
          <w:cs/>
          <w:lang w:val="mn-MN" w:bidi="mn-Mong-MN"/>
        </w:rPr>
        <w:t>.</w:t>
      </w:r>
    </w:p>
    <w:p w:rsidR="00B3039F" w:rsidRPr="00996762" w:rsidRDefault="004219C9" w:rsidP="000A4023">
      <w:pPr>
        <w:spacing w:after="240" w:line="360" w:lineRule="auto"/>
        <w:ind w:firstLine="720"/>
        <w:jc w:val="both"/>
        <w:rPr>
          <w:rFonts w:ascii="Arial" w:hAnsi="Arial" w:cs="Arial"/>
          <w:sz w:val="24"/>
          <w:szCs w:val="24"/>
          <w:lang w:val="mn-MN"/>
        </w:rPr>
      </w:pPr>
      <w:r w:rsidRPr="00996762">
        <w:rPr>
          <w:rFonts w:ascii="Arial" w:hAnsi="Arial" w:cs="Arial"/>
          <w:sz w:val="24"/>
          <w:szCs w:val="24"/>
          <w:lang w:val="mn-MN"/>
        </w:rPr>
        <w:t>3</w:t>
      </w:r>
      <w:r w:rsidR="00B3039F" w:rsidRPr="00996762">
        <w:rPr>
          <w:rFonts w:ascii="Arial" w:hAnsi="Arial" w:cs="Arial"/>
          <w:sz w:val="24"/>
          <w:szCs w:val="24"/>
          <w:cs/>
          <w:lang w:val="mn-MN" w:bidi="mn-Mong-MN"/>
        </w:rPr>
        <w:t>.</w:t>
      </w:r>
      <w:r w:rsidRPr="00996762">
        <w:rPr>
          <w:rFonts w:ascii="Arial" w:hAnsi="Arial" w:cs="Arial"/>
          <w:sz w:val="24"/>
          <w:szCs w:val="24"/>
          <w:lang w:val="mn-MN"/>
        </w:rPr>
        <w:t>4</w:t>
      </w:r>
      <w:r w:rsidR="00B3039F" w:rsidRPr="00996762">
        <w:rPr>
          <w:rFonts w:ascii="Arial" w:hAnsi="Arial" w:cs="Arial"/>
          <w:sz w:val="24"/>
          <w:szCs w:val="24"/>
          <w:cs/>
          <w:lang w:val="mn-MN" w:bidi="mn-Mong-MN"/>
        </w:rPr>
        <w:t>.</w:t>
      </w:r>
      <w:r w:rsidR="00B3039F" w:rsidRPr="00996762">
        <w:rPr>
          <w:rFonts w:ascii="Arial" w:hAnsi="Arial" w:cs="Arial"/>
          <w:sz w:val="24"/>
          <w:szCs w:val="24"/>
          <w:lang w:val="mn-MN"/>
        </w:rPr>
        <w:t>2</w:t>
      </w:r>
      <w:r w:rsidR="00B3039F" w:rsidRPr="00996762">
        <w:rPr>
          <w:rFonts w:ascii="Arial" w:hAnsi="Arial" w:cs="Arial"/>
          <w:sz w:val="24"/>
          <w:szCs w:val="24"/>
          <w:cs/>
          <w:lang w:val="mn-MN" w:bidi="mn-Mong-MN"/>
        </w:rPr>
        <w:t xml:space="preserve">. </w:t>
      </w:r>
      <w:r w:rsidR="00B3039F" w:rsidRPr="00996762">
        <w:rPr>
          <w:rFonts w:ascii="Arial" w:hAnsi="Arial" w:cs="Arial"/>
          <w:sz w:val="24"/>
          <w:szCs w:val="24"/>
          <w:lang w:val="mn-MN"/>
        </w:rPr>
        <w:t xml:space="preserve">Эрүүл мэндийн байгууллага бүр </w:t>
      </w:r>
      <w:r w:rsidR="00B3039F" w:rsidRPr="00996762">
        <w:rPr>
          <w:rFonts w:ascii="Arial" w:hAnsi="Arial" w:cs="Arial"/>
          <w:sz w:val="24"/>
          <w:szCs w:val="24"/>
          <w:cs/>
          <w:lang w:val="mn-MN" w:bidi="mn-Mong-MN"/>
        </w:rPr>
        <w:t>“</w:t>
      </w:r>
      <w:r w:rsidR="0074391B" w:rsidRPr="00996762">
        <w:rPr>
          <w:rFonts w:ascii="Arial" w:hAnsi="Arial" w:cs="Arial"/>
          <w:sz w:val="24"/>
          <w:szCs w:val="24"/>
          <w:lang w:val="mn-MN"/>
        </w:rPr>
        <w:t>Үйлчлүүлэгчийн өдөр</w:t>
      </w:r>
      <w:r w:rsidR="0074391B" w:rsidRPr="00996762">
        <w:rPr>
          <w:rFonts w:ascii="Arial" w:hAnsi="Arial" w:cs="Arial"/>
          <w:sz w:val="24"/>
          <w:szCs w:val="24"/>
          <w:cs/>
          <w:lang w:val="mn-MN" w:bidi="mn-Mong-MN"/>
        </w:rPr>
        <w:t>”-</w:t>
      </w:r>
      <w:r w:rsidR="00B3039F" w:rsidRPr="00996762">
        <w:rPr>
          <w:rFonts w:ascii="Arial" w:hAnsi="Arial" w:cs="Arial"/>
          <w:sz w:val="24"/>
          <w:szCs w:val="24"/>
          <w:lang w:val="mn-MN"/>
        </w:rPr>
        <w:t xml:space="preserve">г зохион байгуулж, </w:t>
      </w:r>
      <w:r w:rsidR="0074391B" w:rsidRPr="00996762">
        <w:rPr>
          <w:rFonts w:ascii="Arial" w:hAnsi="Arial" w:cs="Arial"/>
          <w:sz w:val="24"/>
          <w:szCs w:val="24"/>
          <w:lang w:val="mn-MN"/>
        </w:rPr>
        <w:t xml:space="preserve">иргэдийн </w:t>
      </w:r>
      <w:r w:rsidR="00B3039F" w:rsidRPr="00996762">
        <w:rPr>
          <w:rFonts w:ascii="Arial" w:hAnsi="Arial" w:cs="Arial"/>
          <w:sz w:val="24"/>
          <w:szCs w:val="24"/>
          <w:lang w:val="mn-MN"/>
        </w:rPr>
        <w:t>санал хүсэлтийг сонсон</w:t>
      </w:r>
      <w:r w:rsidR="0074391B" w:rsidRPr="00996762">
        <w:rPr>
          <w:rFonts w:ascii="Arial" w:hAnsi="Arial" w:cs="Arial"/>
          <w:sz w:val="24"/>
          <w:szCs w:val="24"/>
          <w:lang w:val="mn-MN"/>
        </w:rPr>
        <w:t>, хэрэгжүүлэн ажиллана</w:t>
      </w:r>
      <w:r w:rsidR="0074391B" w:rsidRPr="00996762">
        <w:rPr>
          <w:rFonts w:ascii="Arial" w:hAnsi="Arial" w:cs="Arial"/>
          <w:sz w:val="24"/>
          <w:szCs w:val="24"/>
          <w:cs/>
          <w:lang w:val="mn-MN" w:bidi="mn-Mong-MN"/>
        </w:rPr>
        <w:t xml:space="preserve">. </w:t>
      </w:r>
    </w:p>
    <w:p w:rsidR="00B3039F" w:rsidRPr="00996762" w:rsidRDefault="004219C9" w:rsidP="000A4023">
      <w:pPr>
        <w:spacing w:after="240" w:line="360" w:lineRule="auto"/>
        <w:ind w:firstLine="720"/>
        <w:jc w:val="both"/>
        <w:rPr>
          <w:rFonts w:ascii="Arial" w:hAnsi="Arial" w:cs="Arial"/>
          <w:sz w:val="24"/>
          <w:szCs w:val="24"/>
          <w:lang w:val="mn-MN"/>
        </w:rPr>
      </w:pPr>
      <w:r w:rsidRPr="00996762">
        <w:rPr>
          <w:rFonts w:ascii="Arial" w:hAnsi="Arial" w:cs="Arial"/>
          <w:sz w:val="24"/>
          <w:szCs w:val="24"/>
          <w:lang w:val="mn-MN"/>
        </w:rPr>
        <w:t>3</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w:t>
      </w:r>
      <w:r w:rsidR="00B3039F" w:rsidRPr="00996762">
        <w:rPr>
          <w:rFonts w:ascii="Arial" w:hAnsi="Arial" w:cs="Arial"/>
          <w:sz w:val="24"/>
          <w:szCs w:val="24"/>
          <w:lang w:val="mn-MN"/>
        </w:rPr>
        <w:t>3</w:t>
      </w:r>
      <w:r w:rsidR="00B3039F" w:rsidRPr="00996762">
        <w:rPr>
          <w:rFonts w:ascii="Arial" w:hAnsi="Arial" w:cs="Arial"/>
          <w:sz w:val="24"/>
          <w:szCs w:val="24"/>
          <w:cs/>
          <w:lang w:val="mn-MN" w:bidi="mn-Mong-MN"/>
        </w:rPr>
        <w:t>.</w:t>
      </w:r>
      <w:r w:rsidR="00B3039F" w:rsidRPr="00996762">
        <w:rPr>
          <w:rFonts w:ascii="Arial" w:hAnsi="Arial" w:cs="Arial"/>
          <w:sz w:val="24"/>
          <w:szCs w:val="24"/>
          <w:lang w:val="mn-MN"/>
        </w:rPr>
        <w:t>Хэрэглэгчийн сэтгэл ханамжийн судалгааг тогтмол</w:t>
      </w:r>
      <w:r w:rsidR="0074391B" w:rsidRPr="00996762">
        <w:rPr>
          <w:rFonts w:ascii="Arial" w:hAnsi="Arial" w:cs="Arial"/>
          <w:sz w:val="24"/>
          <w:szCs w:val="24"/>
          <w:lang w:val="mn-MN"/>
        </w:rPr>
        <w:t xml:space="preserve"> авч, </w:t>
      </w:r>
      <w:r w:rsidR="00B3039F" w:rsidRPr="00996762">
        <w:rPr>
          <w:rFonts w:ascii="Arial" w:hAnsi="Arial" w:cs="Arial"/>
          <w:sz w:val="24"/>
          <w:szCs w:val="24"/>
          <w:lang w:val="mn-MN"/>
        </w:rPr>
        <w:t>ёс зүйн зөрч</w:t>
      </w:r>
      <w:r w:rsidR="0074391B" w:rsidRPr="00996762">
        <w:rPr>
          <w:rFonts w:ascii="Arial" w:hAnsi="Arial" w:cs="Arial"/>
          <w:sz w:val="24"/>
          <w:szCs w:val="24"/>
          <w:lang w:val="mn-MN"/>
        </w:rPr>
        <w:t>ил бүртгэл мэдээний сан байгуулан</w:t>
      </w:r>
      <w:r w:rsidR="00B3039F" w:rsidRPr="00996762">
        <w:rPr>
          <w:rFonts w:ascii="Arial" w:hAnsi="Arial" w:cs="Arial"/>
          <w:sz w:val="24"/>
          <w:szCs w:val="24"/>
          <w:lang w:val="mn-MN"/>
        </w:rPr>
        <w:t>, үр дүнг тооцно</w:t>
      </w:r>
      <w:r w:rsidR="009E7937" w:rsidRPr="00996762">
        <w:rPr>
          <w:rFonts w:ascii="Arial" w:hAnsi="Arial" w:cs="Arial"/>
          <w:sz w:val="24"/>
          <w:szCs w:val="24"/>
          <w:cs/>
          <w:lang w:val="mn-MN" w:bidi="mn-Mong-MN"/>
        </w:rPr>
        <w:t>.</w:t>
      </w:r>
    </w:p>
    <w:p w:rsidR="005E6803" w:rsidRPr="00996762" w:rsidRDefault="004219C9" w:rsidP="000A4023">
      <w:pPr>
        <w:spacing w:after="240" w:line="360" w:lineRule="auto"/>
        <w:ind w:firstLine="720"/>
        <w:jc w:val="both"/>
        <w:rPr>
          <w:rFonts w:ascii="Arial" w:hAnsi="Arial" w:cs="Arial"/>
          <w:sz w:val="24"/>
          <w:szCs w:val="24"/>
        </w:rPr>
      </w:pPr>
      <w:r w:rsidRPr="00996762">
        <w:rPr>
          <w:rFonts w:ascii="Arial" w:hAnsi="Arial" w:cs="Arial"/>
          <w:sz w:val="24"/>
          <w:szCs w:val="24"/>
          <w:lang w:val="mn-MN"/>
        </w:rPr>
        <w:t>3</w:t>
      </w:r>
      <w:r w:rsidR="00B3039F" w:rsidRPr="00996762">
        <w:rPr>
          <w:rFonts w:ascii="Arial" w:hAnsi="Arial" w:cs="Arial"/>
          <w:sz w:val="24"/>
          <w:szCs w:val="24"/>
          <w:cs/>
          <w:lang w:val="mn-MN" w:bidi="mn-Mong-MN"/>
        </w:rPr>
        <w:t>.</w:t>
      </w:r>
      <w:r w:rsidRPr="00996762">
        <w:rPr>
          <w:rFonts w:ascii="Arial" w:hAnsi="Arial" w:cs="Arial"/>
          <w:sz w:val="24"/>
          <w:szCs w:val="24"/>
          <w:lang w:val="mn-MN"/>
        </w:rPr>
        <w:t>3</w:t>
      </w:r>
      <w:r w:rsidR="00B3039F" w:rsidRPr="00996762">
        <w:rPr>
          <w:rFonts w:ascii="Arial" w:hAnsi="Arial" w:cs="Arial"/>
          <w:sz w:val="24"/>
          <w:szCs w:val="24"/>
          <w:cs/>
          <w:lang w:val="mn-MN" w:bidi="mn-Mong-MN"/>
        </w:rPr>
        <w:t>.</w:t>
      </w:r>
      <w:r w:rsidR="0074391B" w:rsidRPr="00996762">
        <w:rPr>
          <w:rFonts w:ascii="Arial" w:hAnsi="Arial" w:cs="Arial"/>
          <w:sz w:val="24"/>
          <w:szCs w:val="24"/>
          <w:lang w:val="mn-MN"/>
        </w:rPr>
        <w:t>4</w:t>
      </w:r>
      <w:r w:rsidR="0074391B" w:rsidRPr="00996762">
        <w:rPr>
          <w:rFonts w:ascii="Arial" w:hAnsi="Arial" w:cs="Arial"/>
          <w:sz w:val="24"/>
          <w:szCs w:val="24"/>
          <w:cs/>
          <w:lang w:val="mn-MN" w:bidi="mn-Mong-MN"/>
        </w:rPr>
        <w:t xml:space="preserve">. </w:t>
      </w:r>
      <w:r w:rsidR="00B3039F" w:rsidRPr="00996762">
        <w:rPr>
          <w:rFonts w:ascii="Arial" w:hAnsi="Arial" w:cs="Arial"/>
          <w:sz w:val="24"/>
          <w:szCs w:val="24"/>
          <w:lang w:val="mn-MN"/>
        </w:rPr>
        <w:t>Эерэг хандлага, ёс зүйг дээдэлсэн шинэ санаа, бүтээл гаргасан хувь хүн, албан байгууллагыг урамшуулж, олон нийтэд  сурталчилна</w:t>
      </w:r>
      <w:r w:rsidR="00480819" w:rsidRPr="00996762">
        <w:rPr>
          <w:rFonts w:ascii="Arial" w:hAnsi="Arial" w:cs="Arial"/>
          <w:sz w:val="24"/>
          <w:szCs w:val="24"/>
          <w:cs/>
          <w:lang w:val="mn-MN" w:bidi="mn-Mong-MN"/>
        </w:rPr>
        <w:t>.</w:t>
      </w:r>
    </w:p>
    <w:p w:rsidR="00173422" w:rsidRPr="00996762" w:rsidRDefault="0034202F" w:rsidP="000A4023">
      <w:pPr>
        <w:spacing w:after="240" w:line="360" w:lineRule="auto"/>
        <w:ind w:left="2160" w:firstLine="720"/>
        <w:rPr>
          <w:rFonts w:ascii="Arial" w:hAnsi="Arial" w:cs="Arial"/>
          <w:b/>
          <w:sz w:val="24"/>
          <w:szCs w:val="24"/>
          <w:lang w:val="mn-MN"/>
        </w:rPr>
      </w:pPr>
      <w:r w:rsidRPr="00996762">
        <w:rPr>
          <w:rFonts w:ascii="Arial" w:hAnsi="Arial" w:cs="Arial"/>
          <w:b/>
          <w:sz w:val="24"/>
          <w:szCs w:val="24"/>
          <w:lang w:val="mn-MN"/>
        </w:rPr>
        <w:t>ДӨРӨВ</w:t>
      </w:r>
      <w:r w:rsidRPr="00996762">
        <w:rPr>
          <w:rFonts w:ascii="Arial" w:hAnsi="Arial" w:cs="Arial"/>
          <w:b/>
          <w:bCs/>
          <w:sz w:val="24"/>
          <w:szCs w:val="24"/>
          <w:cs/>
          <w:lang w:val="mn-MN" w:bidi="mn-Mong-MN"/>
        </w:rPr>
        <w:t xml:space="preserve">. </w:t>
      </w:r>
      <w:r w:rsidRPr="00996762">
        <w:rPr>
          <w:rFonts w:ascii="Arial" w:hAnsi="Arial" w:cs="Arial"/>
          <w:b/>
          <w:sz w:val="24"/>
          <w:szCs w:val="24"/>
          <w:lang w:val="mn-MN"/>
        </w:rPr>
        <w:t xml:space="preserve">ХҮРЭХ ҮР ДҮН </w:t>
      </w:r>
    </w:p>
    <w:p w:rsidR="0004059A" w:rsidRPr="00996762" w:rsidRDefault="00380F62" w:rsidP="000A4023">
      <w:pPr>
        <w:spacing w:after="240" w:line="360" w:lineRule="auto"/>
        <w:ind w:firstLine="720"/>
        <w:jc w:val="both"/>
        <w:rPr>
          <w:rFonts w:ascii="Arial" w:hAnsi="Arial" w:cs="Arial"/>
          <w:sz w:val="24"/>
          <w:szCs w:val="24"/>
          <w:lang w:val="mn-MN"/>
        </w:rPr>
      </w:pPr>
      <w:r w:rsidRPr="00996762">
        <w:rPr>
          <w:rFonts w:ascii="Arial" w:hAnsi="Arial" w:cs="Arial"/>
          <w:sz w:val="24"/>
          <w:szCs w:val="24"/>
          <w:lang w:val="mn-MN"/>
        </w:rPr>
        <w:t>4</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0033789B" w:rsidRPr="00996762">
        <w:rPr>
          <w:rFonts w:ascii="Arial" w:hAnsi="Arial" w:cs="Arial"/>
          <w:sz w:val="24"/>
          <w:szCs w:val="24"/>
          <w:cs/>
          <w:lang w:val="mn-MN" w:bidi="mn-Mong-MN"/>
        </w:rPr>
        <w:t xml:space="preserve"> </w:t>
      </w:r>
      <w:r w:rsidR="00A33D06" w:rsidRPr="00996762">
        <w:rPr>
          <w:rFonts w:ascii="Arial" w:hAnsi="Arial" w:cs="Arial"/>
          <w:sz w:val="24"/>
          <w:szCs w:val="24"/>
          <w:lang w:val="mn-MN"/>
        </w:rPr>
        <w:t>Олон улсын сүүлийн үе</w:t>
      </w:r>
      <w:r w:rsidR="00BA5DAF" w:rsidRPr="00996762">
        <w:rPr>
          <w:rFonts w:ascii="Arial" w:hAnsi="Arial" w:cs="Arial"/>
          <w:sz w:val="24"/>
          <w:szCs w:val="24"/>
          <w:lang w:val="mn-MN"/>
        </w:rPr>
        <w:t>ийн эмчилгээ оношилгоонд тулгуурла</w:t>
      </w:r>
      <w:r w:rsidR="00A33D06" w:rsidRPr="00996762">
        <w:rPr>
          <w:rFonts w:ascii="Arial" w:hAnsi="Arial" w:cs="Arial"/>
          <w:sz w:val="24"/>
          <w:szCs w:val="24"/>
          <w:lang w:val="mn-MN"/>
        </w:rPr>
        <w:t>сан онол, дадлага хосолсон</w:t>
      </w:r>
      <w:r w:rsidR="00A33D06" w:rsidRPr="00996762">
        <w:rPr>
          <w:rFonts w:ascii="Arial" w:hAnsi="Arial" w:cs="Arial"/>
          <w:sz w:val="24"/>
          <w:szCs w:val="24"/>
          <w:cs/>
          <w:lang w:val="mn-MN" w:bidi="mn-Mong-MN"/>
        </w:rPr>
        <w:t xml:space="preserve"> </w:t>
      </w:r>
      <w:r w:rsidR="00A33D06" w:rsidRPr="00996762">
        <w:rPr>
          <w:rFonts w:ascii="Arial" w:hAnsi="Arial" w:cs="Arial"/>
          <w:sz w:val="24"/>
          <w:szCs w:val="24"/>
          <w:lang w:val="mn-MN"/>
        </w:rPr>
        <w:t>сургалтуудыг үе шаттай зохион байгуулан</w:t>
      </w:r>
      <w:r w:rsidR="00D45640" w:rsidRPr="00996762">
        <w:rPr>
          <w:rFonts w:ascii="Arial" w:hAnsi="Arial" w:cs="Arial"/>
          <w:sz w:val="24"/>
          <w:szCs w:val="24"/>
          <w:lang w:val="mn-MN"/>
        </w:rPr>
        <w:t xml:space="preserve">, </w:t>
      </w:r>
      <w:r w:rsidR="00A33D06" w:rsidRPr="00996762">
        <w:rPr>
          <w:rFonts w:ascii="Arial" w:hAnsi="Arial" w:cs="Arial"/>
          <w:sz w:val="24"/>
          <w:szCs w:val="24"/>
          <w:lang w:val="mn-MN"/>
        </w:rPr>
        <w:t>мэргэжлийн болон эрдмийн зэрэг цолтой</w:t>
      </w:r>
      <w:r w:rsidR="00A33D06" w:rsidRPr="00996762">
        <w:rPr>
          <w:rFonts w:ascii="Arial" w:eastAsia="Times New Roman" w:hAnsi="Arial" w:cs="Arial"/>
          <w:sz w:val="24"/>
          <w:szCs w:val="24"/>
          <w:lang w:val="mn-MN"/>
        </w:rPr>
        <w:t xml:space="preserve"> мэргэжилтний тоо нэмэгдсэн байна</w:t>
      </w:r>
      <w:r w:rsidR="00A33D06" w:rsidRPr="00996762">
        <w:rPr>
          <w:rFonts w:ascii="Arial" w:eastAsia="Times New Roman" w:hAnsi="Arial" w:cs="Arial"/>
          <w:sz w:val="24"/>
          <w:szCs w:val="24"/>
          <w:cs/>
          <w:lang w:val="mn-MN" w:bidi="mn-Mong-MN"/>
        </w:rPr>
        <w:t xml:space="preserve">. </w:t>
      </w:r>
    </w:p>
    <w:p w:rsidR="00757E3D" w:rsidRPr="00996762" w:rsidRDefault="00380F62" w:rsidP="000A4023">
      <w:pPr>
        <w:spacing w:after="240" w:line="360" w:lineRule="auto"/>
        <w:ind w:firstLine="720"/>
        <w:jc w:val="both"/>
        <w:rPr>
          <w:rFonts w:ascii="Arial" w:hAnsi="Arial" w:cs="Arial"/>
          <w:sz w:val="24"/>
          <w:szCs w:val="24"/>
          <w:lang w:val="mn-MN"/>
        </w:rPr>
      </w:pPr>
      <w:r w:rsidRPr="00996762">
        <w:rPr>
          <w:rFonts w:ascii="Arial" w:hAnsi="Arial" w:cs="Arial"/>
          <w:sz w:val="24"/>
          <w:szCs w:val="24"/>
          <w:lang w:val="mn-MN"/>
        </w:rPr>
        <w:t>4</w:t>
      </w:r>
      <w:r w:rsidRPr="00996762">
        <w:rPr>
          <w:rFonts w:ascii="Arial" w:hAnsi="Arial" w:cs="Arial"/>
          <w:sz w:val="24"/>
          <w:szCs w:val="24"/>
          <w:cs/>
          <w:lang w:val="mn-MN" w:bidi="mn-Mong-MN"/>
        </w:rPr>
        <w:t>.</w:t>
      </w:r>
      <w:r w:rsidRPr="00996762">
        <w:rPr>
          <w:rFonts w:ascii="Arial" w:hAnsi="Arial" w:cs="Arial"/>
          <w:sz w:val="24"/>
          <w:szCs w:val="24"/>
          <w:lang w:val="mn-MN"/>
        </w:rPr>
        <w:t>2</w:t>
      </w:r>
      <w:r w:rsidRPr="00996762">
        <w:rPr>
          <w:rFonts w:ascii="Arial" w:hAnsi="Arial" w:cs="Arial"/>
          <w:sz w:val="24"/>
          <w:szCs w:val="24"/>
          <w:cs/>
          <w:lang w:val="mn-MN" w:bidi="mn-Mong-MN"/>
        </w:rPr>
        <w:t>.</w:t>
      </w:r>
      <w:r w:rsidR="0033789B" w:rsidRPr="00996762">
        <w:rPr>
          <w:rFonts w:ascii="Arial" w:hAnsi="Arial" w:cs="Arial"/>
          <w:sz w:val="24"/>
          <w:szCs w:val="24"/>
          <w:cs/>
          <w:lang w:val="mn-MN" w:bidi="mn-Mong-MN"/>
        </w:rPr>
        <w:t xml:space="preserve"> </w:t>
      </w:r>
      <w:r w:rsidR="00B459C6" w:rsidRPr="00996762">
        <w:rPr>
          <w:rFonts w:ascii="Arial" w:eastAsia="Times New Roman" w:hAnsi="Arial" w:cs="Arial"/>
          <w:sz w:val="24"/>
          <w:szCs w:val="24"/>
          <w:lang w:val="mn-MN"/>
        </w:rPr>
        <w:t>Оношилгоо эмчилгээний шинэ дэвшилтэ</w:t>
      </w:r>
      <w:r w:rsidR="00491F4F" w:rsidRPr="00996762">
        <w:rPr>
          <w:rFonts w:ascii="Arial" w:eastAsia="Times New Roman" w:hAnsi="Arial" w:cs="Arial"/>
          <w:sz w:val="24"/>
          <w:szCs w:val="24"/>
          <w:lang w:val="mn-MN"/>
        </w:rPr>
        <w:t>д технол</w:t>
      </w:r>
      <w:r w:rsidR="001C7CAC" w:rsidRPr="00996762">
        <w:rPr>
          <w:rFonts w:ascii="Arial" w:eastAsia="Times New Roman" w:hAnsi="Arial" w:cs="Arial"/>
          <w:sz w:val="24"/>
          <w:szCs w:val="24"/>
          <w:lang w:val="mn-MN"/>
        </w:rPr>
        <w:t xml:space="preserve">огийг нэвтрүүлснээр </w:t>
      </w:r>
      <w:r w:rsidR="001C7CAC" w:rsidRPr="00996762">
        <w:rPr>
          <w:rFonts w:ascii="Arial" w:hAnsi="Arial" w:cs="Arial"/>
          <w:sz w:val="24"/>
          <w:szCs w:val="24"/>
          <w:lang w:val="mn-MN"/>
        </w:rPr>
        <w:t>эрт</w:t>
      </w:r>
      <w:r w:rsidR="0042584A" w:rsidRPr="00996762">
        <w:rPr>
          <w:rFonts w:ascii="Arial" w:hAnsi="Arial" w:cs="Arial"/>
          <w:sz w:val="24"/>
          <w:szCs w:val="24"/>
          <w:lang w:val="mn-MN"/>
        </w:rPr>
        <w:t xml:space="preserve"> оношлогдох, хяналтанд орох,  </w:t>
      </w:r>
      <w:r w:rsidR="001C7CAC" w:rsidRPr="00996762">
        <w:rPr>
          <w:rFonts w:ascii="Arial" w:hAnsi="Arial" w:cs="Arial"/>
          <w:sz w:val="24"/>
          <w:szCs w:val="24"/>
          <w:lang w:val="mn-MN"/>
        </w:rPr>
        <w:t xml:space="preserve"> эмчлэгдэх </w:t>
      </w:r>
      <w:r w:rsidR="0042584A" w:rsidRPr="00996762">
        <w:rPr>
          <w:rFonts w:ascii="Arial" w:hAnsi="Arial" w:cs="Arial"/>
          <w:sz w:val="24"/>
          <w:szCs w:val="24"/>
          <w:lang w:val="mn-MN"/>
        </w:rPr>
        <w:t xml:space="preserve">боломж нэмэгдэн, </w:t>
      </w:r>
      <w:r w:rsidR="00352837" w:rsidRPr="00996762">
        <w:rPr>
          <w:rFonts w:ascii="Arial" w:hAnsi="Arial" w:cs="Arial"/>
          <w:sz w:val="24"/>
          <w:szCs w:val="24"/>
          <w:lang w:val="mn-MN"/>
        </w:rPr>
        <w:t>үйлчлүүлэгчийн сэтгэл ханамж дээш</w:t>
      </w:r>
      <w:r w:rsidR="0042584A" w:rsidRPr="00996762">
        <w:rPr>
          <w:rFonts w:ascii="Arial" w:hAnsi="Arial" w:cs="Arial"/>
          <w:sz w:val="24"/>
          <w:szCs w:val="24"/>
          <w:lang w:val="mn-MN"/>
        </w:rPr>
        <w:t>и</w:t>
      </w:r>
      <w:r w:rsidR="00352837" w:rsidRPr="00996762">
        <w:rPr>
          <w:rFonts w:ascii="Arial" w:hAnsi="Arial" w:cs="Arial"/>
          <w:sz w:val="24"/>
          <w:szCs w:val="24"/>
          <w:lang w:val="mn-MN"/>
        </w:rPr>
        <w:t>л</w:t>
      </w:r>
      <w:r w:rsidR="0042584A" w:rsidRPr="00996762">
        <w:rPr>
          <w:rFonts w:ascii="Arial" w:hAnsi="Arial" w:cs="Arial"/>
          <w:sz w:val="24"/>
          <w:szCs w:val="24"/>
          <w:lang w:val="mn-MN"/>
        </w:rPr>
        <w:t>ж</w:t>
      </w:r>
      <w:r w:rsidR="00352837" w:rsidRPr="00996762">
        <w:rPr>
          <w:rFonts w:ascii="Arial" w:hAnsi="Arial" w:cs="Arial"/>
          <w:sz w:val="24"/>
          <w:szCs w:val="24"/>
          <w:lang w:val="mn-MN"/>
        </w:rPr>
        <w:t xml:space="preserve">, эдийн засгийн хүндрэл </w:t>
      </w:r>
      <w:r w:rsidR="001C7CAC" w:rsidRPr="00996762">
        <w:rPr>
          <w:rFonts w:ascii="Arial" w:hAnsi="Arial" w:cs="Arial"/>
          <w:sz w:val="24"/>
          <w:szCs w:val="24"/>
          <w:lang w:val="mn-MN"/>
        </w:rPr>
        <w:t>б</w:t>
      </w:r>
      <w:r w:rsidR="00352837" w:rsidRPr="00996762">
        <w:rPr>
          <w:rFonts w:ascii="Arial" w:hAnsi="Arial" w:cs="Arial"/>
          <w:sz w:val="24"/>
          <w:szCs w:val="24"/>
          <w:lang w:val="mn-MN"/>
        </w:rPr>
        <w:t>уурсан байна</w:t>
      </w:r>
      <w:r w:rsidR="00352837" w:rsidRPr="00996762">
        <w:rPr>
          <w:rFonts w:ascii="Arial" w:hAnsi="Arial" w:cs="Arial"/>
          <w:sz w:val="24"/>
          <w:szCs w:val="24"/>
          <w:cs/>
          <w:lang w:val="mn-MN" w:bidi="mn-Mong-MN"/>
        </w:rPr>
        <w:t>.</w:t>
      </w:r>
      <w:r w:rsidR="00491F4F" w:rsidRPr="00996762">
        <w:rPr>
          <w:rFonts w:ascii="Arial" w:eastAsia="Times New Roman" w:hAnsi="Arial" w:cs="Arial"/>
          <w:sz w:val="24"/>
          <w:szCs w:val="24"/>
          <w:cs/>
          <w:lang w:val="mn-MN" w:bidi="mn-Mong-MN"/>
        </w:rPr>
        <w:t xml:space="preserve"> </w:t>
      </w:r>
    </w:p>
    <w:p w:rsidR="00757E3D" w:rsidRPr="00996762" w:rsidRDefault="00380F62" w:rsidP="000A4023">
      <w:pPr>
        <w:spacing w:after="240" w:line="360" w:lineRule="auto"/>
        <w:ind w:firstLine="720"/>
        <w:jc w:val="both"/>
        <w:rPr>
          <w:rFonts w:ascii="Arial" w:hAnsi="Arial" w:cs="Arial"/>
          <w:sz w:val="24"/>
          <w:szCs w:val="24"/>
          <w:rtl/>
          <w:cs/>
          <w:lang w:val="mn-MN"/>
        </w:rPr>
      </w:pPr>
      <w:r w:rsidRPr="00996762">
        <w:rPr>
          <w:rFonts w:ascii="Arial" w:hAnsi="Arial" w:cs="Arial"/>
          <w:sz w:val="24"/>
          <w:szCs w:val="24"/>
          <w:lang w:val="mn-MN"/>
        </w:rPr>
        <w:t>4</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0033789B" w:rsidRPr="00996762">
        <w:rPr>
          <w:rFonts w:ascii="Arial" w:hAnsi="Arial" w:cs="Arial"/>
          <w:sz w:val="24"/>
          <w:szCs w:val="24"/>
          <w:cs/>
          <w:lang w:val="mn-MN" w:bidi="mn-Mong-MN"/>
        </w:rPr>
        <w:t xml:space="preserve"> </w:t>
      </w:r>
      <w:r w:rsidR="002B5F24" w:rsidRPr="00996762">
        <w:rPr>
          <w:rFonts w:ascii="Arial" w:hAnsi="Arial" w:cs="Arial"/>
          <w:sz w:val="24"/>
          <w:szCs w:val="24"/>
          <w:lang w:val="mn-MN"/>
        </w:rPr>
        <w:t>А</w:t>
      </w:r>
      <w:r w:rsidR="00C11D32" w:rsidRPr="00996762">
        <w:rPr>
          <w:rFonts w:ascii="Arial" w:hAnsi="Arial" w:cs="Arial"/>
          <w:sz w:val="24"/>
          <w:szCs w:val="24"/>
          <w:lang w:val="mn-MN"/>
        </w:rPr>
        <w:t>ймгийн эрүүл мэндийн салбарын</w:t>
      </w:r>
      <w:r w:rsidR="005A23CB" w:rsidRPr="00996762">
        <w:rPr>
          <w:rFonts w:ascii="Arial" w:hAnsi="Arial" w:cs="Arial"/>
          <w:sz w:val="24"/>
          <w:szCs w:val="24"/>
          <w:lang w:val="mn-MN"/>
        </w:rPr>
        <w:t xml:space="preserve"> эмч, мэргэжилтэн, ажилтны нийгмийн баталгаа хангагдан, </w:t>
      </w:r>
      <w:r w:rsidR="00C11D32" w:rsidRPr="00996762">
        <w:rPr>
          <w:rFonts w:ascii="Arial" w:hAnsi="Arial" w:cs="Arial"/>
          <w:sz w:val="24"/>
          <w:szCs w:val="24"/>
          <w:lang w:val="mn-MN"/>
        </w:rPr>
        <w:t xml:space="preserve">хүний нөөцийн хангалт сайжирч, </w:t>
      </w:r>
      <w:r w:rsidR="005A23CB" w:rsidRPr="00996762">
        <w:rPr>
          <w:rFonts w:ascii="Arial" w:hAnsi="Arial" w:cs="Arial"/>
          <w:sz w:val="24"/>
          <w:szCs w:val="24"/>
          <w:lang w:val="mn-MN"/>
        </w:rPr>
        <w:t>т</w:t>
      </w:r>
      <w:r w:rsidR="00C11D32" w:rsidRPr="00996762">
        <w:rPr>
          <w:rFonts w:ascii="Arial" w:eastAsia="Times New Roman" w:hAnsi="Arial" w:cs="Arial"/>
          <w:sz w:val="24"/>
          <w:szCs w:val="24"/>
          <w:lang w:val="mn-MN"/>
        </w:rPr>
        <w:t xml:space="preserve">огтвор сууршилтай ажиллах орчин нөхцөл бүрдэж, </w:t>
      </w:r>
      <w:r w:rsidR="00C11D32" w:rsidRPr="00996762">
        <w:rPr>
          <w:rFonts w:ascii="Arial" w:eastAsia="Times New Roman" w:hAnsi="Arial" w:cs="Arial"/>
          <w:sz w:val="24"/>
          <w:szCs w:val="24"/>
          <w:cs/>
          <w:lang w:val="mn-MN" w:bidi="mn-Mong-MN"/>
        </w:rPr>
        <w:t>“</w:t>
      </w:r>
      <w:r w:rsidR="00C11D32" w:rsidRPr="00996762">
        <w:rPr>
          <w:rFonts w:ascii="Arial" w:eastAsia="Times New Roman" w:hAnsi="Arial" w:cs="Arial"/>
          <w:sz w:val="24"/>
          <w:szCs w:val="24"/>
          <w:lang w:val="mn-MN"/>
        </w:rPr>
        <w:t>Чадварлаг эмч, эмнэлгийн мэргэжилтэн, ажилтан</w:t>
      </w:r>
      <w:r w:rsidR="00C11D32" w:rsidRPr="00996762">
        <w:rPr>
          <w:rFonts w:ascii="Arial" w:eastAsia="Times New Roman" w:hAnsi="Arial" w:cs="Arial"/>
          <w:sz w:val="24"/>
          <w:szCs w:val="24"/>
          <w:cs/>
          <w:lang w:val="mn-MN" w:bidi="mn-Mong-MN"/>
        </w:rPr>
        <w:t>”</w:t>
      </w:r>
      <w:r w:rsidR="00B422D1" w:rsidRPr="00996762">
        <w:rPr>
          <w:rFonts w:ascii="Arial" w:eastAsia="Times New Roman" w:hAnsi="Arial" w:cs="Arial"/>
          <w:sz w:val="24"/>
          <w:szCs w:val="24"/>
          <w:cs/>
          <w:lang w:val="mn-MN" w:bidi="mn-Mong-MN"/>
        </w:rPr>
        <w:t>-</w:t>
      </w:r>
      <w:r w:rsidR="00B422D1" w:rsidRPr="00996762">
        <w:rPr>
          <w:rFonts w:ascii="Arial" w:eastAsia="Times New Roman" w:hAnsi="Arial" w:cs="Arial"/>
          <w:sz w:val="24"/>
          <w:szCs w:val="24"/>
          <w:lang w:val="mn-MN"/>
        </w:rPr>
        <w:t xml:space="preserve">г </w:t>
      </w:r>
      <w:r w:rsidR="00352837" w:rsidRPr="00996762">
        <w:rPr>
          <w:rFonts w:ascii="Arial" w:eastAsia="Times New Roman" w:hAnsi="Arial" w:cs="Arial"/>
          <w:sz w:val="24"/>
          <w:szCs w:val="24"/>
          <w:lang w:val="mn-MN"/>
        </w:rPr>
        <w:t>шагнаж урамшуулсан</w:t>
      </w:r>
      <w:r w:rsidR="000F6361" w:rsidRPr="00996762">
        <w:rPr>
          <w:rFonts w:ascii="Arial" w:eastAsia="Times New Roman" w:hAnsi="Arial" w:cs="Arial"/>
          <w:sz w:val="24"/>
          <w:szCs w:val="24"/>
          <w:lang w:val="mn-MN"/>
        </w:rPr>
        <w:t xml:space="preserve"> байна</w:t>
      </w:r>
      <w:r w:rsidR="000F6361" w:rsidRPr="00996762">
        <w:rPr>
          <w:rFonts w:ascii="Arial" w:eastAsia="Times New Roman" w:hAnsi="Arial" w:cs="Arial"/>
          <w:sz w:val="24"/>
          <w:szCs w:val="24"/>
          <w:cs/>
          <w:lang w:val="mn-MN" w:bidi="mn-Mong-MN"/>
        </w:rPr>
        <w:t>.</w:t>
      </w:r>
    </w:p>
    <w:p w:rsidR="00212983" w:rsidRPr="00996762" w:rsidRDefault="00835D9B" w:rsidP="000A4023">
      <w:pPr>
        <w:shd w:val="clear" w:color="auto" w:fill="FFFFFF"/>
        <w:spacing w:line="360" w:lineRule="auto"/>
        <w:ind w:firstLine="720"/>
        <w:jc w:val="both"/>
        <w:rPr>
          <w:rFonts w:ascii="Arial" w:eastAsia="Times New Roman" w:hAnsi="Arial" w:cs="Arial"/>
          <w:sz w:val="24"/>
          <w:szCs w:val="24"/>
          <w:lang w:val="mn-MN" w:bidi="mn-Mong-MN"/>
        </w:rPr>
      </w:pPr>
      <w:r w:rsidRPr="00996762">
        <w:rPr>
          <w:rFonts w:ascii="Arial" w:hAnsi="Arial" w:cs="Arial"/>
          <w:sz w:val="24"/>
          <w:szCs w:val="24"/>
          <w:lang w:val="mn-MN"/>
        </w:rPr>
        <w:t xml:space="preserve">  4</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w:t>
      </w:r>
      <w:r w:rsidR="0033789B" w:rsidRPr="00996762">
        <w:rPr>
          <w:rFonts w:ascii="Arial" w:hAnsi="Arial" w:cs="Arial"/>
          <w:sz w:val="24"/>
          <w:szCs w:val="24"/>
          <w:cs/>
          <w:lang w:val="mn-MN" w:bidi="mn-Mong-MN"/>
        </w:rPr>
        <w:t xml:space="preserve"> </w:t>
      </w:r>
      <w:r w:rsidR="00380F62" w:rsidRPr="00996762">
        <w:rPr>
          <w:rFonts w:ascii="Arial" w:eastAsia="Times New Roman" w:hAnsi="Arial" w:cs="Arial"/>
          <w:sz w:val="24"/>
          <w:szCs w:val="24"/>
          <w:lang w:val="ru-RU"/>
        </w:rPr>
        <w:t>Э</w:t>
      </w:r>
      <w:r w:rsidR="00380F62" w:rsidRPr="00996762">
        <w:rPr>
          <w:rFonts w:ascii="Arial" w:eastAsia="Times New Roman" w:hAnsi="Arial" w:cs="Arial"/>
          <w:sz w:val="24"/>
          <w:szCs w:val="24"/>
          <w:lang w:val="mn-MN"/>
        </w:rPr>
        <w:t>мч, эмнэлгийн мэргэжилтний харьцаа хандлаг</w:t>
      </w:r>
      <w:r w:rsidR="00B105A3" w:rsidRPr="00996762">
        <w:rPr>
          <w:rFonts w:ascii="Arial" w:eastAsia="Times New Roman" w:hAnsi="Arial" w:cs="Arial"/>
          <w:sz w:val="24"/>
          <w:szCs w:val="24"/>
          <w:lang w:val="mn-MN"/>
        </w:rPr>
        <w:t xml:space="preserve">а, </w:t>
      </w:r>
      <w:r w:rsidR="00380F62" w:rsidRPr="00996762">
        <w:rPr>
          <w:rFonts w:ascii="Arial" w:eastAsia="Times New Roman" w:hAnsi="Arial" w:cs="Arial"/>
          <w:sz w:val="24"/>
          <w:szCs w:val="24"/>
          <w:lang w:val="mn-MN"/>
        </w:rPr>
        <w:t>үйлчлүүлэгчий</w:t>
      </w:r>
      <w:r w:rsidR="005E6803" w:rsidRPr="00996762">
        <w:rPr>
          <w:rFonts w:ascii="Arial" w:eastAsia="Times New Roman" w:hAnsi="Arial" w:cs="Arial"/>
          <w:sz w:val="24"/>
          <w:szCs w:val="24"/>
          <w:lang w:val="mn-MN"/>
        </w:rPr>
        <w:t>н сэтгэл ханамжийг дээшлүүлснээр эмнэлгийн тусламж үйлчилгээний чанар, хүртээмж сайжирсан байна</w:t>
      </w:r>
      <w:r w:rsidR="005E6803" w:rsidRPr="00996762">
        <w:rPr>
          <w:rFonts w:ascii="Arial" w:eastAsia="Times New Roman" w:hAnsi="Arial" w:cs="Arial"/>
          <w:sz w:val="24"/>
          <w:szCs w:val="24"/>
          <w:cs/>
          <w:lang w:val="mn-MN" w:bidi="mn-Mong-MN"/>
        </w:rPr>
        <w:t xml:space="preserve">. </w:t>
      </w:r>
    </w:p>
    <w:p w:rsidR="006E0A08" w:rsidRPr="00996762" w:rsidRDefault="0015542A" w:rsidP="000A4023">
      <w:pPr>
        <w:spacing w:after="240" w:line="360" w:lineRule="auto"/>
        <w:ind w:left="2586" w:firstLine="294"/>
        <w:jc w:val="both"/>
        <w:rPr>
          <w:rFonts w:ascii="Arial" w:hAnsi="Arial" w:cs="Arial"/>
          <w:b/>
          <w:bCs/>
          <w:sz w:val="24"/>
          <w:szCs w:val="24"/>
          <w:lang w:val="mn-MN"/>
        </w:rPr>
      </w:pPr>
      <w:r w:rsidRPr="00996762">
        <w:rPr>
          <w:rFonts w:ascii="Arial" w:hAnsi="Arial" w:cs="Arial"/>
          <w:sz w:val="24"/>
          <w:szCs w:val="24"/>
          <w:cs/>
          <w:lang w:val="mn-MN" w:bidi="mn-Mong-MN"/>
        </w:rPr>
        <w:t xml:space="preserve"> </w:t>
      </w:r>
      <w:r w:rsidR="006E0A08" w:rsidRPr="00996762">
        <w:rPr>
          <w:rFonts w:ascii="Arial" w:hAnsi="Arial" w:cs="Arial"/>
          <w:b/>
          <w:sz w:val="24"/>
          <w:szCs w:val="24"/>
          <w:lang w:val="mn-MN"/>
        </w:rPr>
        <w:t>ТАВ</w:t>
      </w:r>
      <w:r w:rsidR="006E0A08" w:rsidRPr="00996762">
        <w:rPr>
          <w:rFonts w:ascii="Arial" w:hAnsi="Arial" w:cs="Arial"/>
          <w:b/>
          <w:bCs/>
          <w:sz w:val="24"/>
          <w:szCs w:val="24"/>
          <w:cs/>
          <w:lang w:val="mn-MN" w:bidi="mn-Mong-MN"/>
        </w:rPr>
        <w:t xml:space="preserve">. </w:t>
      </w:r>
      <w:r w:rsidR="00DB354C" w:rsidRPr="00996762">
        <w:rPr>
          <w:rFonts w:ascii="Arial" w:hAnsi="Arial" w:cs="Arial"/>
          <w:b/>
          <w:bCs/>
          <w:sz w:val="24"/>
          <w:szCs w:val="24"/>
          <w:lang w:val="mn-MN"/>
        </w:rPr>
        <w:t>САНХҮҮЖИЛТ</w:t>
      </w:r>
    </w:p>
    <w:p w:rsidR="00474AE0" w:rsidRPr="00996762" w:rsidRDefault="00474AE0" w:rsidP="000A4023">
      <w:pPr>
        <w:spacing w:after="0" w:line="360" w:lineRule="auto"/>
        <w:jc w:val="both"/>
        <w:rPr>
          <w:rFonts w:ascii="Arial" w:hAnsi="Arial" w:cs="Arial"/>
          <w:sz w:val="24"/>
          <w:szCs w:val="24"/>
          <w:shd w:val="clear" w:color="auto" w:fill="FFFFFF"/>
          <w:lang w:val="mn-MN"/>
        </w:rPr>
      </w:pPr>
      <w:r w:rsidRPr="00996762">
        <w:rPr>
          <w:rFonts w:ascii="Arial" w:hAnsi="Arial" w:cs="Arial"/>
          <w:sz w:val="24"/>
          <w:szCs w:val="24"/>
          <w:lang w:val="mn-MN"/>
        </w:rPr>
        <w:t>5</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 xml:space="preserve">. </w:t>
      </w:r>
      <w:r w:rsidRPr="00996762">
        <w:rPr>
          <w:rFonts w:ascii="Arial" w:hAnsi="Arial" w:cs="Arial"/>
          <w:sz w:val="24"/>
          <w:szCs w:val="24"/>
          <w:shd w:val="clear" w:color="auto" w:fill="FFFFFF"/>
          <w:cs/>
          <w:lang w:val="mn-MN" w:bidi="mn-Mong-MN"/>
        </w:rPr>
        <w:t>“</w:t>
      </w:r>
      <w:r w:rsidRPr="00996762">
        <w:rPr>
          <w:rFonts w:ascii="Arial" w:hAnsi="Arial" w:cs="Arial"/>
          <w:sz w:val="24"/>
          <w:szCs w:val="24"/>
          <w:shd w:val="clear" w:color="auto" w:fill="FFFFFF"/>
          <w:lang w:val="mn-MN"/>
        </w:rPr>
        <w:t>Чадварлаг эмч</w:t>
      </w:r>
      <w:r w:rsidRPr="00996762">
        <w:rPr>
          <w:rFonts w:ascii="Arial" w:hAnsi="Arial" w:cs="Arial"/>
          <w:sz w:val="24"/>
          <w:szCs w:val="24"/>
          <w:shd w:val="clear" w:color="auto" w:fill="FFFFFF"/>
          <w:cs/>
          <w:lang w:val="mn-MN" w:bidi="mn-Mong-MN"/>
        </w:rPr>
        <w:t xml:space="preserve">” </w:t>
      </w:r>
      <w:r w:rsidRPr="00996762">
        <w:rPr>
          <w:rFonts w:ascii="Arial" w:hAnsi="Arial" w:cs="Arial"/>
          <w:sz w:val="24"/>
          <w:szCs w:val="24"/>
          <w:shd w:val="clear" w:color="auto" w:fill="FFFFFF"/>
          <w:lang w:val="mn-MN"/>
        </w:rPr>
        <w:t>арга хэмжээг хэрэгжүүлэх үйл ажиллагааг дараах эх үүсвэрээс санхүүжүүлнэ</w:t>
      </w:r>
      <w:r w:rsidRPr="00996762">
        <w:rPr>
          <w:rFonts w:ascii="Arial" w:hAnsi="Arial" w:cs="Arial"/>
          <w:sz w:val="24"/>
          <w:szCs w:val="24"/>
          <w:shd w:val="clear" w:color="auto" w:fill="FFFFFF"/>
          <w:cs/>
          <w:lang w:val="mn-MN" w:bidi="mn-Mong-MN"/>
        </w:rPr>
        <w:t xml:space="preserve">. </w:t>
      </w:r>
    </w:p>
    <w:p w:rsidR="00474AE0" w:rsidRPr="00996762" w:rsidRDefault="00474AE0" w:rsidP="000A4023">
      <w:pPr>
        <w:spacing w:after="0" w:line="360" w:lineRule="auto"/>
        <w:jc w:val="both"/>
        <w:rPr>
          <w:rFonts w:ascii="Arial" w:hAnsi="Arial" w:cs="Arial"/>
          <w:sz w:val="24"/>
          <w:szCs w:val="24"/>
          <w:shd w:val="clear" w:color="auto" w:fill="FFFFFF"/>
          <w:lang w:val="ru-RU"/>
        </w:rPr>
      </w:pPr>
      <w:r w:rsidRPr="00996762">
        <w:rPr>
          <w:rFonts w:ascii="Arial" w:hAnsi="Arial" w:cs="Arial"/>
          <w:sz w:val="24"/>
          <w:szCs w:val="24"/>
          <w:shd w:val="clear" w:color="auto" w:fill="FFFFFF"/>
          <w:lang w:val="mn-MN"/>
        </w:rPr>
        <w:t>5</w:t>
      </w:r>
      <w:r w:rsidRPr="00996762">
        <w:rPr>
          <w:rFonts w:ascii="Arial" w:hAnsi="Arial" w:cs="Arial"/>
          <w:sz w:val="24"/>
          <w:szCs w:val="24"/>
          <w:shd w:val="clear" w:color="auto" w:fill="FFFFFF"/>
          <w:cs/>
          <w:lang w:val="mn-MN" w:bidi="mn-Mong-MN"/>
        </w:rPr>
        <w:t>.</w:t>
      </w:r>
      <w:r w:rsidRPr="00996762">
        <w:rPr>
          <w:rFonts w:ascii="Arial" w:hAnsi="Arial" w:cs="Arial"/>
          <w:sz w:val="24"/>
          <w:szCs w:val="24"/>
          <w:shd w:val="clear" w:color="auto" w:fill="FFFFFF"/>
          <w:lang w:val="mn-MN"/>
        </w:rPr>
        <w:t>1</w:t>
      </w:r>
      <w:r w:rsidRPr="00996762">
        <w:rPr>
          <w:rFonts w:ascii="Arial" w:hAnsi="Arial" w:cs="Arial"/>
          <w:sz w:val="24"/>
          <w:szCs w:val="24"/>
          <w:shd w:val="clear" w:color="auto" w:fill="FFFFFF"/>
          <w:cs/>
          <w:lang w:val="mn-MN" w:bidi="mn-Mong-MN"/>
        </w:rPr>
        <w:t>.</w:t>
      </w:r>
      <w:r w:rsidRPr="00996762">
        <w:rPr>
          <w:rFonts w:ascii="Arial" w:hAnsi="Arial" w:cs="Arial"/>
          <w:sz w:val="24"/>
          <w:szCs w:val="24"/>
          <w:shd w:val="clear" w:color="auto" w:fill="FFFFFF"/>
          <w:lang w:val="mn-MN"/>
        </w:rPr>
        <w:t>1</w:t>
      </w:r>
      <w:r w:rsidRPr="00996762">
        <w:rPr>
          <w:rFonts w:ascii="Arial" w:hAnsi="Arial" w:cs="Arial"/>
          <w:sz w:val="24"/>
          <w:szCs w:val="24"/>
          <w:shd w:val="clear" w:color="auto" w:fill="FFFFFF"/>
          <w:cs/>
          <w:lang w:val="mn-MN" w:bidi="mn-Mong-MN"/>
        </w:rPr>
        <w:t xml:space="preserve">. </w:t>
      </w:r>
      <w:r w:rsidRPr="00996762">
        <w:rPr>
          <w:rFonts w:ascii="Arial" w:hAnsi="Arial" w:cs="Arial"/>
          <w:sz w:val="24"/>
          <w:szCs w:val="24"/>
          <w:shd w:val="clear" w:color="auto" w:fill="FFFFFF"/>
          <w:lang w:val="mn-MN"/>
        </w:rPr>
        <w:t>улсын болон орон нутгийн төсөв</w:t>
      </w:r>
      <w:r w:rsidRPr="00996762">
        <w:rPr>
          <w:rFonts w:ascii="Arial" w:hAnsi="Arial" w:cs="Arial"/>
          <w:sz w:val="24"/>
          <w:szCs w:val="24"/>
          <w:shd w:val="clear" w:color="auto" w:fill="FFFFFF"/>
          <w:lang w:val="ru-RU"/>
        </w:rPr>
        <w:t>;</w:t>
      </w:r>
    </w:p>
    <w:p w:rsidR="00474AE0" w:rsidRPr="00996762" w:rsidRDefault="00474AE0" w:rsidP="000A4023">
      <w:pPr>
        <w:spacing w:after="0" w:line="360" w:lineRule="auto"/>
        <w:jc w:val="both"/>
        <w:rPr>
          <w:rFonts w:ascii="Arial" w:hAnsi="Arial" w:cs="Arial"/>
          <w:sz w:val="24"/>
          <w:szCs w:val="24"/>
          <w:lang w:val="ru-RU"/>
        </w:rPr>
      </w:pPr>
      <w:r w:rsidRPr="00996762">
        <w:rPr>
          <w:rFonts w:ascii="Arial" w:hAnsi="Arial" w:cs="Arial"/>
          <w:sz w:val="24"/>
          <w:szCs w:val="24"/>
          <w:lang w:val="mn-MN"/>
        </w:rPr>
        <w:t>5</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2</w:t>
      </w:r>
      <w:r w:rsidRPr="00996762">
        <w:rPr>
          <w:rFonts w:ascii="Arial" w:hAnsi="Arial" w:cs="Arial"/>
          <w:sz w:val="24"/>
          <w:szCs w:val="24"/>
          <w:cs/>
          <w:lang w:val="mn-MN" w:bidi="mn-Mong-MN"/>
        </w:rPr>
        <w:t xml:space="preserve">. </w:t>
      </w:r>
      <w:r w:rsidRPr="00996762">
        <w:rPr>
          <w:rFonts w:ascii="Arial" w:hAnsi="Arial" w:cs="Arial"/>
          <w:sz w:val="24"/>
          <w:szCs w:val="24"/>
          <w:lang w:val="mn-MN"/>
        </w:rPr>
        <w:t>байгууллагын өөрийн хөрөнгө, орлого</w:t>
      </w:r>
      <w:r w:rsidRPr="00996762">
        <w:rPr>
          <w:rFonts w:ascii="Arial" w:hAnsi="Arial" w:cs="Arial"/>
          <w:sz w:val="24"/>
          <w:szCs w:val="24"/>
          <w:lang w:val="ru-RU"/>
        </w:rPr>
        <w:t>;</w:t>
      </w:r>
    </w:p>
    <w:p w:rsidR="00474AE0" w:rsidRPr="00996762" w:rsidRDefault="00474AE0" w:rsidP="000A4023">
      <w:pPr>
        <w:spacing w:after="0" w:line="360" w:lineRule="auto"/>
        <w:jc w:val="both"/>
        <w:rPr>
          <w:rFonts w:ascii="Arial" w:hAnsi="Arial" w:cs="Arial"/>
          <w:sz w:val="24"/>
          <w:szCs w:val="24"/>
          <w:lang w:val="ru-RU"/>
        </w:rPr>
      </w:pPr>
      <w:r w:rsidRPr="00996762">
        <w:rPr>
          <w:rFonts w:ascii="Arial" w:hAnsi="Arial" w:cs="Arial"/>
          <w:sz w:val="24"/>
          <w:szCs w:val="24"/>
          <w:lang w:val="mn-MN"/>
        </w:rPr>
        <w:t>5</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 xml:space="preserve">. </w:t>
      </w:r>
      <w:r w:rsidRPr="00996762">
        <w:rPr>
          <w:rFonts w:ascii="Arial" w:hAnsi="Arial" w:cs="Arial"/>
          <w:sz w:val="24"/>
          <w:szCs w:val="24"/>
          <w:lang w:val="mn-MN"/>
        </w:rPr>
        <w:t>иргэн, аж ахуйн нэгжийн хандив</w:t>
      </w:r>
      <w:r w:rsidRPr="00996762">
        <w:rPr>
          <w:rFonts w:ascii="Arial" w:hAnsi="Arial" w:cs="Arial"/>
          <w:sz w:val="24"/>
          <w:szCs w:val="24"/>
          <w:lang w:val="ru-RU"/>
        </w:rPr>
        <w:t>;</w:t>
      </w:r>
    </w:p>
    <w:p w:rsidR="00474AE0" w:rsidRPr="00996762" w:rsidRDefault="00474AE0" w:rsidP="000A4023">
      <w:pPr>
        <w:spacing w:after="0" w:line="360" w:lineRule="auto"/>
        <w:jc w:val="both"/>
        <w:rPr>
          <w:rFonts w:ascii="Arial" w:hAnsi="Arial" w:cs="Arial"/>
          <w:sz w:val="24"/>
          <w:szCs w:val="24"/>
          <w:shd w:val="clear" w:color="auto" w:fill="FFFFFF"/>
          <w:lang w:val="mn-MN"/>
        </w:rPr>
      </w:pPr>
      <w:r w:rsidRPr="00996762">
        <w:rPr>
          <w:rFonts w:ascii="Arial" w:hAnsi="Arial" w:cs="Arial"/>
          <w:sz w:val="24"/>
          <w:szCs w:val="24"/>
          <w:lang w:val="mn-MN"/>
        </w:rPr>
        <w:lastRenderedPageBreak/>
        <w:t>5</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4</w:t>
      </w:r>
      <w:r w:rsidRPr="00996762">
        <w:rPr>
          <w:rFonts w:ascii="Arial" w:hAnsi="Arial" w:cs="Arial"/>
          <w:sz w:val="24"/>
          <w:szCs w:val="24"/>
          <w:cs/>
          <w:lang w:val="mn-MN" w:bidi="mn-Mong-MN"/>
        </w:rPr>
        <w:t xml:space="preserve">. </w:t>
      </w:r>
      <w:r w:rsidRPr="00996762">
        <w:rPr>
          <w:rFonts w:ascii="Arial" w:hAnsi="Arial" w:cs="Arial"/>
          <w:sz w:val="24"/>
          <w:szCs w:val="24"/>
          <w:lang w:val="mn-MN"/>
        </w:rPr>
        <w:t>олон улсын болон гадаад улсын зээл, тусламж</w:t>
      </w:r>
      <w:r w:rsidRPr="00996762">
        <w:rPr>
          <w:rFonts w:ascii="Arial" w:hAnsi="Arial" w:cs="Arial"/>
          <w:sz w:val="24"/>
          <w:szCs w:val="24"/>
          <w:lang w:val="ru-RU"/>
        </w:rPr>
        <w:t>;</w:t>
      </w:r>
      <w:r w:rsidRPr="00996762">
        <w:rPr>
          <w:rFonts w:ascii="Arial" w:hAnsi="Arial" w:cs="Arial"/>
          <w:sz w:val="24"/>
          <w:szCs w:val="24"/>
          <w:cs/>
          <w:lang w:val="mn-MN" w:bidi="mn-Mong-MN"/>
        </w:rPr>
        <w:t xml:space="preserve"> </w:t>
      </w:r>
    </w:p>
    <w:p w:rsidR="00474AE0" w:rsidRPr="00996762" w:rsidRDefault="00474AE0" w:rsidP="000A4023">
      <w:pPr>
        <w:spacing w:after="0" w:line="360" w:lineRule="auto"/>
        <w:jc w:val="both"/>
        <w:rPr>
          <w:rFonts w:ascii="Arial" w:hAnsi="Arial" w:cs="Arial"/>
          <w:sz w:val="24"/>
          <w:szCs w:val="24"/>
          <w:lang w:val="mn-MN"/>
        </w:rPr>
      </w:pPr>
      <w:r w:rsidRPr="00996762">
        <w:rPr>
          <w:rFonts w:ascii="Arial" w:hAnsi="Arial" w:cs="Arial"/>
          <w:sz w:val="24"/>
          <w:szCs w:val="24"/>
          <w:lang w:val="mn-MN"/>
        </w:rPr>
        <w:t>5</w:t>
      </w:r>
      <w:r w:rsidRPr="00996762">
        <w:rPr>
          <w:rFonts w:ascii="Arial" w:hAnsi="Arial" w:cs="Arial"/>
          <w:sz w:val="24"/>
          <w:szCs w:val="24"/>
          <w:cs/>
          <w:lang w:val="mn-MN" w:bidi="mn-Mong-MN"/>
        </w:rPr>
        <w:t>.</w:t>
      </w:r>
      <w:r w:rsidRPr="00996762">
        <w:rPr>
          <w:rFonts w:ascii="Arial" w:hAnsi="Arial" w:cs="Arial"/>
          <w:sz w:val="24"/>
          <w:szCs w:val="24"/>
          <w:lang w:val="mn-MN"/>
        </w:rPr>
        <w:t>1</w:t>
      </w:r>
      <w:r w:rsidRPr="00996762">
        <w:rPr>
          <w:rFonts w:ascii="Arial" w:hAnsi="Arial" w:cs="Arial"/>
          <w:sz w:val="24"/>
          <w:szCs w:val="24"/>
          <w:cs/>
          <w:lang w:val="mn-MN" w:bidi="mn-Mong-MN"/>
        </w:rPr>
        <w:t>.</w:t>
      </w:r>
      <w:r w:rsidRPr="00996762">
        <w:rPr>
          <w:rFonts w:ascii="Arial" w:hAnsi="Arial" w:cs="Arial"/>
          <w:sz w:val="24"/>
          <w:szCs w:val="24"/>
          <w:lang w:val="mn-MN"/>
        </w:rPr>
        <w:t>5</w:t>
      </w:r>
      <w:r w:rsidRPr="00996762">
        <w:rPr>
          <w:rFonts w:ascii="Arial" w:hAnsi="Arial" w:cs="Arial"/>
          <w:sz w:val="24"/>
          <w:szCs w:val="24"/>
          <w:cs/>
          <w:lang w:val="mn-MN" w:bidi="mn-Mong-MN"/>
        </w:rPr>
        <w:t xml:space="preserve">. </w:t>
      </w:r>
      <w:r w:rsidRPr="00996762">
        <w:rPr>
          <w:rFonts w:ascii="Arial" w:hAnsi="Arial" w:cs="Arial"/>
          <w:sz w:val="24"/>
          <w:szCs w:val="24"/>
          <w:lang w:val="mn-MN"/>
        </w:rPr>
        <w:t>хууль тогтоомжоор хориглоогүй бусад эх үүсвэр;</w:t>
      </w:r>
    </w:p>
    <w:p w:rsidR="006E0A08" w:rsidRPr="00996762" w:rsidRDefault="006E0A08" w:rsidP="000A4023">
      <w:pPr>
        <w:pStyle w:val="ListParagraph"/>
        <w:numPr>
          <w:ilvl w:val="0"/>
          <w:numId w:val="29"/>
        </w:numPr>
        <w:spacing w:after="240" w:line="360" w:lineRule="auto"/>
        <w:rPr>
          <w:rFonts w:ascii="Arial" w:hAnsi="Arial" w:cs="Arial"/>
          <w:vanish/>
          <w:sz w:val="24"/>
          <w:szCs w:val="24"/>
          <w:lang w:val="mn-MN"/>
        </w:rPr>
      </w:pPr>
    </w:p>
    <w:p w:rsidR="00480819" w:rsidRPr="00996762" w:rsidRDefault="00480819" w:rsidP="000A4023">
      <w:pPr>
        <w:spacing w:line="360" w:lineRule="auto"/>
        <w:ind w:firstLine="720"/>
        <w:jc w:val="center"/>
        <w:rPr>
          <w:rFonts w:ascii="Arial" w:hAnsi="Arial" w:cs="Arial"/>
          <w:b/>
          <w:bCs/>
          <w:sz w:val="24"/>
          <w:szCs w:val="24"/>
          <w:lang w:val="mn-MN"/>
        </w:rPr>
      </w:pPr>
    </w:p>
    <w:p w:rsidR="0091260A" w:rsidRPr="00996762" w:rsidRDefault="00474AE0" w:rsidP="000A4023">
      <w:pPr>
        <w:spacing w:line="360" w:lineRule="auto"/>
        <w:ind w:firstLine="720"/>
        <w:jc w:val="center"/>
        <w:rPr>
          <w:rFonts w:ascii="Arial" w:hAnsi="Arial" w:cs="Arial"/>
          <w:b/>
          <w:sz w:val="24"/>
          <w:szCs w:val="24"/>
          <w:lang w:val="mn-MN"/>
        </w:rPr>
      </w:pPr>
      <w:r w:rsidRPr="00996762">
        <w:rPr>
          <w:rFonts w:ascii="Arial" w:hAnsi="Arial" w:cs="Arial"/>
          <w:b/>
          <w:bCs/>
          <w:sz w:val="24"/>
          <w:szCs w:val="24"/>
          <w:lang w:val="mn-MN"/>
        </w:rPr>
        <w:t>ЗУРГАА</w:t>
      </w:r>
      <w:r w:rsidRPr="00996762">
        <w:rPr>
          <w:rFonts w:ascii="Arial" w:hAnsi="Arial" w:cs="Arial"/>
          <w:b/>
          <w:bCs/>
          <w:sz w:val="24"/>
          <w:szCs w:val="24"/>
          <w:cs/>
          <w:lang w:val="mn-MN" w:bidi="mn-Mong-MN"/>
        </w:rPr>
        <w:t>.</w:t>
      </w:r>
      <w:r w:rsidR="007C1C82" w:rsidRPr="00996762">
        <w:rPr>
          <w:rFonts w:ascii="Arial" w:hAnsi="Arial" w:cs="Arial"/>
          <w:b/>
          <w:bCs/>
          <w:sz w:val="24"/>
          <w:szCs w:val="24"/>
          <w:cs/>
          <w:lang w:val="mn-MN" w:bidi="mn-Mong-MN"/>
        </w:rPr>
        <w:t xml:space="preserve"> </w:t>
      </w:r>
      <w:r w:rsidR="009278C5" w:rsidRPr="00996762">
        <w:rPr>
          <w:rFonts w:ascii="Arial" w:hAnsi="Arial" w:cs="Arial"/>
          <w:b/>
          <w:sz w:val="24"/>
          <w:szCs w:val="24"/>
          <w:lang w:val="mn-MN"/>
        </w:rPr>
        <w:t>УДИРДЛАГА, ЗОХИОН БАЙГУУЛАЛТ, ХЯНАЛТ</w:t>
      </w:r>
      <w:r w:rsidRPr="00996762">
        <w:rPr>
          <w:rFonts w:ascii="Arial" w:hAnsi="Arial" w:cs="Arial"/>
          <w:b/>
          <w:sz w:val="24"/>
          <w:szCs w:val="24"/>
          <w:lang w:val="mn-MN"/>
        </w:rPr>
        <w:t xml:space="preserve">, </w:t>
      </w:r>
      <w:r w:rsidR="008A6450" w:rsidRPr="00996762">
        <w:rPr>
          <w:rFonts w:ascii="Arial" w:hAnsi="Arial" w:cs="Arial"/>
          <w:b/>
          <w:sz w:val="24"/>
          <w:szCs w:val="24"/>
          <w:lang w:val="mn-MN"/>
        </w:rPr>
        <w:t>ҮНЭЛГЭЭ</w:t>
      </w:r>
    </w:p>
    <w:p w:rsidR="00C86390" w:rsidRPr="00996762" w:rsidRDefault="0091260A" w:rsidP="000A4023">
      <w:pPr>
        <w:spacing w:line="360" w:lineRule="auto"/>
        <w:rPr>
          <w:rFonts w:ascii="Arial" w:hAnsi="Arial" w:cs="Arial"/>
          <w:bCs/>
          <w:sz w:val="24"/>
          <w:szCs w:val="24"/>
          <w:lang w:val="mn-MN"/>
        </w:rPr>
      </w:pPr>
      <w:r w:rsidRPr="00996762">
        <w:rPr>
          <w:rFonts w:ascii="Arial" w:hAnsi="Arial" w:cs="Arial"/>
          <w:bCs/>
          <w:sz w:val="24"/>
          <w:szCs w:val="24"/>
          <w:cs/>
          <w:lang w:val="mn-MN" w:bidi="mn-Mong-MN"/>
        </w:rPr>
        <w:t xml:space="preserve">           </w:t>
      </w:r>
      <w:r w:rsidRPr="00996762">
        <w:rPr>
          <w:rFonts w:ascii="Arial" w:hAnsi="Arial" w:cs="Arial"/>
          <w:bCs/>
          <w:sz w:val="24"/>
          <w:szCs w:val="24"/>
          <w:lang w:val="mn-MN"/>
        </w:rPr>
        <w:t>6</w:t>
      </w:r>
      <w:r w:rsidRPr="00996762">
        <w:rPr>
          <w:rFonts w:ascii="Arial" w:hAnsi="Arial" w:cs="Arial"/>
          <w:bCs/>
          <w:sz w:val="24"/>
          <w:szCs w:val="24"/>
          <w:cs/>
          <w:lang w:val="mn-MN" w:bidi="mn-Mong-MN"/>
        </w:rPr>
        <w:t>.</w:t>
      </w:r>
      <w:r w:rsidRPr="00996762">
        <w:rPr>
          <w:rFonts w:ascii="Arial" w:hAnsi="Arial" w:cs="Arial"/>
          <w:bCs/>
          <w:sz w:val="24"/>
          <w:szCs w:val="24"/>
          <w:lang w:val="mn-MN"/>
        </w:rPr>
        <w:t>1</w:t>
      </w:r>
      <w:r w:rsidRPr="00996762">
        <w:rPr>
          <w:rFonts w:ascii="Arial" w:hAnsi="Arial" w:cs="Arial"/>
          <w:bCs/>
          <w:sz w:val="24"/>
          <w:szCs w:val="24"/>
          <w:cs/>
          <w:lang w:val="mn-MN" w:bidi="mn-Mong-MN"/>
        </w:rPr>
        <w:t>. “</w:t>
      </w:r>
      <w:r w:rsidR="00C86390" w:rsidRPr="00996762">
        <w:rPr>
          <w:rFonts w:ascii="Arial" w:hAnsi="Arial" w:cs="Arial"/>
          <w:bCs/>
          <w:sz w:val="24"/>
          <w:szCs w:val="24"/>
          <w:lang w:val="mn-MN"/>
        </w:rPr>
        <w:t>Чадварлаг эмч</w:t>
      </w:r>
      <w:r w:rsidR="00EB2831" w:rsidRPr="00996762">
        <w:rPr>
          <w:rFonts w:ascii="Arial" w:hAnsi="Arial" w:cs="Arial"/>
          <w:bCs/>
          <w:sz w:val="24"/>
          <w:szCs w:val="24"/>
          <w:cs/>
          <w:lang w:val="mn-MN" w:bidi="mn-Mong-MN"/>
        </w:rPr>
        <w:t xml:space="preserve">”  </w:t>
      </w:r>
      <w:r w:rsidR="00EB2831" w:rsidRPr="00996762">
        <w:rPr>
          <w:rFonts w:ascii="Arial" w:hAnsi="Arial" w:cs="Arial"/>
          <w:bCs/>
          <w:sz w:val="24"/>
          <w:szCs w:val="24"/>
          <w:lang w:val="mn-MN"/>
        </w:rPr>
        <w:t>арга хэмжээг</w:t>
      </w:r>
      <w:r w:rsidR="00C86390" w:rsidRPr="00996762">
        <w:rPr>
          <w:rFonts w:ascii="Arial" w:hAnsi="Arial" w:cs="Arial"/>
          <w:bCs/>
          <w:sz w:val="24"/>
          <w:szCs w:val="24"/>
          <w:cs/>
          <w:lang w:val="mn-MN" w:bidi="mn-Mong-MN"/>
        </w:rPr>
        <w:t xml:space="preserve"> </w:t>
      </w:r>
      <w:r w:rsidR="00474AE0" w:rsidRPr="00996762">
        <w:rPr>
          <w:rFonts w:ascii="Arial" w:hAnsi="Arial" w:cs="Arial"/>
          <w:bCs/>
          <w:sz w:val="24"/>
          <w:szCs w:val="24"/>
          <w:lang w:val="mn-MN"/>
        </w:rPr>
        <w:t xml:space="preserve">аймгийн хэмжээнд </w:t>
      </w:r>
      <w:r w:rsidR="00C86390" w:rsidRPr="00996762">
        <w:rPr>
          <w:rFonts w:ascii="Arial" w:hAnsi="Arial" w:cs="Arial"/>
          <w:bCs/>
          <w:sz w:val="24"/>
          <w:szCs w:val="24"/>
          <w:lang w:val="mn-MN"/>
        </w:rPr>
        <w:t>хэрэгжүүлэх, удирдлага, з</w:t>
      </w:r>
      <w:r w:rsidR="00F61392" w:rsidRPr="00996762">
        <w:rPr>
          <w:rFonts w:ascii="Arial" w:hAnsi="Arial" w:cs="Arial"/>
          <w:bCs/>
          <w:sz w:val="24"/>
          <w:szCs w:val="24"/>
          <w:lang w:val="mn-MN"/>
        </w:rPr>
        <w:t>охион байгуулалтаар</w:t>
      </w:r>
      <w:r w:rsidR="00C86390" w:rsidRPr="00996762">
        <w:rPr>
          <w:rFonts w:ascii="Arial" w:hAnsi="Arial" w:cs="Arial"/>
          <w:bCs/>
          <w:sz w:val="24"/>
          <w:szCs w:val="24"/>
          <w:cs/>
          <w:lang w:val="mn-MN" w:bidi="mn-Mong-MN"/>
        </w:rPr>
        <w:t xml:space="preserve"> </w:t>
      </w:r>
      <w:r w:rsidR="00474AE0" w:rsidRPr="00996762">
        <w:rPr>
          <w:rFonts w:ascii="Arial" w:hAnsi="Arial" w:cs="Arial"/>
          <w:bCs/>
          <w:sz w:val="24"/>
          <w:szCs w:val="24"/>
          <w:lang w:val="mn-MN"/>
        </w:rPr>
        <w:t xml:space="preserve">хангах, зөвлөн туслах, ажлыг </w:t>
      </w:r>
      <w:r w:rsidR="00F61392" w:rsidRPr="00996762">
        <w:rPr>
          <w:rFonts w:ascii="Arial" w:hAnsi="Arial" w:cs="Arial"/>
          <w:bCs/>
          <w:sz w:val="24"/>
          <w:szCs w:val="24"/>
          <w:lang w:val="mn-MN"/>
        </w:rPr>
        <w:t>Эрүүл мэндийн газар ха</w:t>
      </w:r>
      <w:r w:rsidR="00474AE0" w:rsidRPr="00996762">
        <w:rPr>
          <w:rFonts w:ascii="Arial" w:hAnsi="Arial" w:cs="Arial"/>
          <w:bCs/>
          <w:sz w:val="24"/>
          <w:szCs w:val="24"/>
          <w:lang w:val="mn-MN"/>
        </w:rPr>
        <w:t>риуцна</w:t>
      </w:r>
      <w:r w:rsidR="00C86390" w:rsidRPr="00996762">
        <w:rPr>
          <w:rFonts w:ascii="Arial" w:hAnsi="Arial" w:cs="Arial"/>
          <w:bCs/>
          <w:sz w:val="24"/>
          <w:szCs w:val="24"/>
          <w:cs/>
          <w:lang w:val="mn-MN" w:bidi="mn-Mong-MN"/>
        </w:rPr>
        <w:t>.</w:t>
      </w:r>
    </w:p>
    <w:p w:rsidR="00C22890" w:rsidRPr="00996762" w:rsidRDefault="00FC5620" w:rsidP="000A4023">
      <w:pPr>
        <w:spacing w:after="240" w:line="360" w:lineRule="auto"/>
        <w:ind w:firstLine="720"/>
        <w:jc w:val="both"/>
        <w:rPr>
          <w:rFonts w:ascii="Arial" w:eastAsia="Times New Roman" w:hAnsi="Arial" w:cs="Arial"/>
          <w:sz w:val="24"/>
          <w:szCs w:val="24"/>
          <w:lang w:val="mn-MN"/>
        </w:rPr>
      </w:pPr>
      <w:r w:rsidRPr="00996762">
        <w:rPr>
          <w:rFonts w:ascii="Arial" w:hAnsi="Arial" w:cs="Arial"/>
          <w:sz w:val="24"/>
          <w:szCs w:val="24"/>
          <w:lang w:val="mn-MN"/>
        </w:rPr>
        <w:t>6</w:t>
      </w:r>
      <w:r w:rsidRPr="00996762">
        <w:rPr>
          <w:rFonts w:ascii="Arial" w:hAnsi="Arial" w:cs="Arial"/>
          <w:sz w:val="24"/>
          <w:szCs w:val="24"/>
          <w:cs/>
          <w:lang w:val="mn-MN" w:bidi="mn-Mong-MN"/>
        </w:rPr>
        <w:t>.</w:t>
      </w:r>
      <w:r w:rsidRPr="00996762">
        <w:rPr>
          <w:rFonts w:ascii="Arial" w:hAnsi="Arial" w:cs="Arial"/>
          <w:sz w:val="24"/>
          <w:szCs w:val="24"/>
          <w:lang w:val="mn-MN"/>
        </w:rPr>
        <w:t>2</w:t>
      </w:r>
      <w:r w:rsidRPr="00996762">
        <w:rPr>
          <w:rFonts w:ascii="Arial" w:hAnsi="Arial" w:cs="Arial"/>
          <w:sz w:val="24"/>
          <w:szCs w:val="24"/>
          <w:cs/>
          <w:lang w:val="mn-MN" w:bidi="mn-Mong-MN"/>
        </w:rPr>
        <w:t>.</w:t>
      </w:r>
      <w:r w:rsidR="0091260A" w:rsidRPr="00996762">
        <w:rPr>
          <w:rFonts w:ascii="Arial" w:hAnsi="Arial" w:cs="Arial"/>
          <w:sz w:val="24"/>
          <w:szCs w:val="24"/>
          <w:cs/>
          <w:lang w:val="mn-MN" w:bidi="mn-Mong-MN"/>
        </w:rPr>
        <w:t xml:space="preserve"> </w:t>
      </w:r>
      <w:r w:rsidR="00BC43EA" w:rsidRPr="00996762">
        <w:rPr>
          <w:rFonts w:ascii="Arial" w:hAnsi="Arial" w:cs="Arial"/>
          <w:sz w:val="24"/>
          <w:szCs w:val="24"/>
          <w:cs/>
          <w:lang w:val="mn-MN" w:bidi="mn-Mong-MN"/>
        </w:rPr>
        <w:t>“</w:t>
      </w:r>
      <w:r w:rsidR="00BC43EA" w:rsidRPr="00996762">
        <w:rPr>
          <w:rFonts w:ascii="Arial" w:hAnsi="Arial" w:cs="Arial"/>
          <w:sz w:val="24"/>
          <w:szCs w:val="24"/>
          <w:lang w:val="mn-MN"/>
        </w:rPr>
        <w:t>Чадварлаг эмч</w:t>
      </w:r>
      <w:r w:rsidR="00BC43EA" w:rsidRPr="00996762">
        <w:rPr>
          <w:rFonts w:ascii="Arial" w:hAnsi="Arial" w:cs="Arial"/>
          <w:sz w:val="24"/>
          <w:szCs w:val="24"/>
          <w:cs/>
          <w:lang w:val="mn-MN" w:bidi="mn-Mong-MN"/>
        </w:rPr>
        <w:t xml:space="preserve">” </w:t>
      </w:r>
      <w:r w:rsidR="00BC43EA" w:rsidRPr="00996762">
        <w:rPr>
          <w:rFonts w:ascii="Arial" w:hAnsi="Arial" w:cs="Arial"/>
          <w:sz w:val="24"/>
          <w:szCs w:val="24"/>
          <w:lang w:val="mn-MN"/>
        </w:rPr>
        <w:t>арга хэмжээг с</w:t>
      </w:r>
      <w:r w:rsidR="00BA4B1A" w:rsidRPr="00996762">
        <w:rPr>
          <w:rFonts w:ascii="Arial" w:hAnsi="Arial" w:cs="Arial"/>
          <w:sz w:val="24"/>
          <w:szCs w:val="24"/>
          <w:lang w:val="mn-MN"/>
        </w:rPr>
        <w:t>умын түвшинд  хэрэгж</w:t>
      </w:r>
      <w:r w:rsidR="00BC43EA" w:rsidRPr="00996762">
        <w:rPr>
          <w:rFonts w:ascii="Arial" w:hAnsi="Arial" w:cs="Arial"/>
          <w:sz w:val="24"/>
          <w:szCs w:val="24"/>
          <w:lang w:val="mn-MN"/>
        </w:rPr>
        <w:t xml:space="preserve">үүлэх ажлыг удирдлага зохион байгуулалтаар </w:t>
      </w:r>
      <w:r w:rsidR="00BA4B1A" w:rsidRPr="00996762">
        <w:rPr>
          <w:rFonts w:ascii="Arial" w:hAnsi="Arial" w:cs="Arial"/>
          <w:sz w:val="24"/>
          <w:szCs w:val="24"/>
          <w:lang w:val="mn-MN"/>
        </w:rPr>
        <w:t xml:space="preserve">хангах, хяналт тавих, үр дүнг тайлагнах асуудлыг сумын Засаг даргын захирамжаар байгуулагдсан, сумын Засаг даргын орлогч, сумын Засаг даргын Тамгын газрын дарга, багийн Засаг дарга, эрүүл мэндийн төвийн эрхлэгч эмч, эрүүл мэндийн байгууллагын мэргэжилтэн, </w:t>
      </w:r>
      <w:r w:rsidR="00BC43EA" w:rsidRPr="00996762">
        <w:rPr>
          <w:rFonts w:ascii="Arial" w:hAnsi="Arial" w:cs="Arial"/>
          <w:sz w:val="24"/>
          <w:szCs w:val="24"/>
          <w:lang w:val="mn-MN"/>
        </w:rPr>
        <w:t xml:space="preserve">төрийн болон төрийн бус байгууллагаас </w:t>
      </w:r>
      <w:r w:rsidR="00EB2831" w:rsidRPr="00996762">
        <w:rPr>
          <w:rFonts w:ascii="Arial" w:hAnsi="Arial" w:cs="Arial"/>
          <w:sz w:val="24"/>
          <w:szCs w:val="24"/>
          <w:lang w:val="mn-MN"/>
        </w:rPr>
        <w:t>бүрдсэн а</w:t>
      </w:r>
      <w:r w:rsidR="00BA4B1A" w:rsidRPr="00996762">
        <w:rPr>
          <w:rFonts w:ascii="Arial" w:hAnsi="Arial" w:cs="Arial"/>
          <w:sz w:val="24"/>
          <w:szCs w:val="24"/>
          <w:lang w:val="mn-MN"/>
        </w:rPr>
        <w:t>жлын хэсэг хариуцан ажиллана</w:t>
      </w:r>
      <w:r w:rsidR="00BA4B1A" w:rsidRPr="00996762">
        <w:rPr>
          <w:rFonts w:ascii="Arial" w:hAnsi="Arial" w:cs="Arial"/>
          <w:sz w:val="24"/>
          <w:szCs w:val="24"/>
          <w:cs/>
          <w:lang w:val="mn-MN" w:bidi="mn-Mong-MN"/>
        </w:rPr>
        <w:t>.</w:t>
      </w:r>
    </w:p>
    <w:p w:rsidR="00FC5620" w:rsidRPr="00996762" w:rsidRDefault="00FC5620" w:rsidP="000A4023">
      <w:pPr>
        <w:spacing w:after="240" w:line="360" w:lineRule="auto"/>
        <w:ind w:firstLine="720"/>
        <w:jc w:val="both"/>
        <w:rPr>
          <w:rFonts w:ascii="Arial" w:eastAsia="Times New Roman" w:hAnsi="Arial" w:cs="Arial"/>
          <w:sz w:val="24"/>
          <w:szCs w:val="24"/>
          <w:lang w:val="mn-MN"/>
        </w:rPr>
      </w:pPr>
      <w:r w:rsidRPr="00996762">
        <w:rPr>
          <w:rFonts w:ascii="Arial" w:hAnsi="Arial" w:cs="Arial"/>
          <w:sz w:val="24"/>
          <w:szCs w:val="24"/>
          <w:lang w:val="mn-MN"/>
        </w:rPr>
        <w:t>6</w:t>
      </w:r>
      <w:r w:rsidRPr="00996762">
        <w:rPr>
          <w:rFonts w:ascii="Arial" w:hAnsi="Arial" w:cs="Arial"/>
          <w:sz w:val="24"/>
          <w:szCs w:val="24"/>
          <w:cs/>
          <w:lang w:val="mn-MN" w:bidi="mn-Mong-MN"/>
        </w:rPr>
        <w:t>.</w:t>
      </w:r>
      <w:r w:rsidRPr="00996762">
        <w:rPr>
          <w:rFonts w:ascii="Arial" w:hAnsi="Arial" w:cs="Arial"/>
          <w:sz w:val="24"/>
          <w:szCs w:val="24"/>
          <w:lang w:val="mn-MN"/>
        </w:rPr>
        <w:t>3</w:t>
      </w:r>
      <w:r w:rsidRPr="00996762">
        <w:rPr>
          <w:rFonts w:ascii="Arial" w:hAnsi="Arial" w:cs="Arial"/>
          <w:sz w:val="24"/>
          <w:szCs w:val="24"/>
          <w:cs/>
          <w:lang w:val="mn-MN" w:bidi="mn-Mong-MN"/>
        </w:rPr>
        <w:t>.</w:t>
      </w:r>
      <w:r w:rsidR="00C93F92" w:rsidRPr="00996762">
        <w:rPr>
          <w:rFonts w:ascii="Arial" w:hAnsi="Arial" w:cs="Arial"/>
          <w:sz w:val="24"/>
          <w:szCs w:val="24"/>
          <w:cs/>
          <w:lang w:val="mn-MN" w:bidi="mn-Mong-MN"/>
        </w:rPr>
        <w:t xml:space="preserve"> </w:t>
      </w:r>
      <w:r w:rsidR="00C22890" w:rsidRPr="00996762">
        <w:rPr>
          <w:rFonts w:ascii="Arial" w:hAnsi="Arial" w:cs="Arial"/>
          <w:sz w:val="24"/>
          <w:szCs w:val="24"/>
          <w:cs/>
          <w:lang w:val="mn-MN" w:bidi="mn-Mong-MN"/>
        </w:rPr>
        <w:t>“</w:t>
      </w:r>
      <w:r w:rsidR="00C22890" w:rsidRPr="00996762">
        <w:rPr>
          <w:rFonts w:ascii="Arial" w:hAnsi="Arial" w:cs="Arial"/>
          <w:sz w:val="24"/>
          <w:szCs w:val="24"/>
          <w:lang w:val="mn-MN"/>
        </w:rPr>
        <w:t>Чадварлаг эмч</w:t>
      </w:r>
      <w:r w:rsidR="00C22890" w:rsidRPr="00996762">
        <w:rPr>
          <w:rFonts w:ascii="Arial" w:hAnsi="Arial" w:cs="Arial"/>
          <w:sz w:val="24"/>
          <w:szCs w:val="24"/>
          <w:cs/>
          <w:lang w:val="mn-MN" w:bidi="mn-Mong-MN"/>
        </w:rPr>
        <w:t xml:space="preserve">” </w:t>
      </w:r>
      <w:r w:rsidR="00C22890" w:rsidRPr="00996762">
        <w:rPr>
          <w:rFonts w:ascii="Arial" w:hAnsi="Arial" w:cs="Arial"/>
          <w:sz w:val="24"/>
          <w:szCs w:val="24"/>
          <w:lang w:val="mn-MN"/>
        </w:rPr>
        <w:t xml:space="preserve">арга хэмжээг хэрэгжүүлэх сумын </w:t>
      </w:r>
      <w:r w:rsidR="00C22890" w:rsidRPr="00996762">
        <w:rPr>
          <w:rFonts w:ascii="Arial" w:hAnsi="Arial" w:cs="Arial"/>
          <w:sz w:val="24"/>
          <w:szCs w:val="24"/>
          <w:cs/>
          <w:lang w:val="mn-MN" w:bidi="mn-Mong-MN"/>
        </w:rPr>
        <w:t>“</w:t>
      </w:r>
      <w:r w:rsidR="00C22890" w:rsidRPr="00996762">
        <w:rPr>
          <w:rFonts w:ascii="Arial" w:hAnsi="Arial" w:cs="Arial"/>
          <w:sz w:val="24"/>
          <w:szCs w:val="24"/>
          <w:lang w:val="mn-MN"/>
        </w:rPr>
        <w:t>Ажлын хэсэг</w:t>
      </w:r>
      <w:r w:rsidR="00C22890" w:rsidRPr="00996762">
        <w:rPr>
          <w:rFonts w:ascii="Arial" w:hAnsi="Arial" w:cs="Arial"/>
          <w:sz w:val="24"/>
          <w:szCs w:val="24"/>
          <w:cs/>
          <w:lang w:val="mn-MN" w:bidi="mn-Mong-MN"/>
        </w:rPr>
        <w:t xml:space="preserve">” </w:t>
      </w:r>
      <w:r w:rsidR="00C22890" w:rsidRPr="00996762">
        <w:rPr>
          <w:rFonts w:ascii="Arial" w:hAnsi="Arial" w:cs="Arial"/>
          <w:sz w:val="24"/>
          <w:szCs w:val="24"/>
          <w:lang w:val="mn-MN"/>
        </w:rPr>
        <w:t>хэрэгжилтийн тайлан, мэдээг ЭМГ</w:t>
      </w:r>
      <w:r w:rsidR="00C22890" w:rsidRPr="00996762">
        <w:rPr>
          <w:rFonts w:ascii="Arial" w:hAnsi="Arial" w:cs="Arial"/>
          <w:sz w:val="24"/>
          <w:szCs w:val="24"/>
          <w:cs/>
          <w:lang w:val="mn-MN" w:bidi="mn-Mong-MN"/>
        </w:rPr>
        <w:t>-</w:t>
      </w:r>
      <w:r w:rsidR="00C22890" w:rsidRPr="00996762">
        <w:rPr>
          <w:rFonts w:ascii="Arial" w:hAnsi="Arial" w:cs="Arial"/>
          <w:sz w:val="24"/>
          <w:szCs w:val="24"/>
          <w:lang w:val="mn-MN"/>
        </w:rPr>
        <w:t xml:space="preserve">т </w:t>
      </w:r>
      <w:r w:rsidR="00C22890" w:rsidRPr="00996762">
        <w:rPr>
          <w:rFonts w:ascii="Arial" w:hAnsi="Arial" w:cs="Arial"/>
          <w:sz w:val="24"/>
          <w:szCs w:val="24"/>
          <w:cs/>
          <w:lang w:val="mn-MN" w:bidi="mn-Mong-MN"/>
        </w:rPr>
        <w:t xml:space="preserve"> </w:t>
      </w:r>
      <w:r w:rsidR="00C22890" w:rsidRPr="00996762">
        <w:rPr>
          <w:rFonts w:ascii="Arial" w:hAnsi="Arial" w:cs="Arial"/>
          <w:sz w:val="24"/>
          <w:szCs w:val="24"/>
          <w:lang w:val="mn-MN"/>
        </w:rPr>
        <w:t>6 дугаар сарын 20</w:t>
      </w:r>
      <w:r w:rsidR="00C22890" w:rsidRPr="00996762">
        <w:rPr>
          <w:rFonts w:ascii="Arial" w:hAnsi="Arial" w:cs="Arial"/>
          <w:sz w:val="24"/>
          <w:szCs w:val="24"/>
          <w:cs/>
          <w:lang w:val="mn-MN" w:bidi="mn-Mong-MN"/>
        </w:rPr>
        <w:t>-</w:t>
      </w:r>
      <w:r w:rsidR="00C22890" w:rsidRPr="00996762">
        <w:rPr>
          <w:rFonts w:ascii="Arial" w:hAnsi="Arial" w:cs="Arial"/>
          <w:sz w:val="24"/>
          <w:szCs w:val="24"/>
          <w:lang w:val="mn-MN"/>
        </w:rPr>
        <w:t>ны дотор хагас жилээр, 12 дугаар сарын 20</w:t>
      </w:r>
      <w:r w:rsidR="00C22890" w:rsidRPr="00996762">
        <w:rPr>
          <w:rFonts w:ascii="Arial" w:hAnsi="Arial" w:cs="Arial"/>
          <w:sz w:val="24"/>
          <w:szCs w:val="24"/>
          <w:cs/>
          <w:lang w:val="mn-MN" w:bidi="mn-Mong-MN"/>
        </w:rPr>
        <w:t>-</w:t>
      </w:r>
      <w:r w:rsidR="00C22890" w:rsidRPr="00996762">
        <w:rPr>
          <w:rFonts w:ascii="Arial" w:hAnsi="Arial" w:cs="Arial"/>
          <w:sz w:val="24"/>
          <w:szCs w:val="24"/>
          <w:lang w:val="mn-MN"/>
        </w:rPr>
        <w:t>ны дотор бүтэн жилээр цаасаар болон цахимаар, хугацаанд нь ирүүлж ажиллана</w:t>
      </w:r>
      <w:r w:rsidR="00C22890" w:rsidRPr="00996762">
        <w:rPr>
          <w:rFonts w:ascii="Arial" w:hAnsi="Arial" w:cs="Arial"/>
          <w:sz w:val="24"/>
          <w:szCs w:val="24"/>
          <w:cs/>
          <w:lang w:val="mn-MN" w:bidi="mn-Mong-MN"/>
        </w:rPr>
        <w:t xml:space="preserve">. </w:t>
      </w:r>
    </w:p>
    <w:p w:rsidR="0076760C" w:rsidRPr="00996762" w:rsidRDefault="00FC5620" w:rsidP="00687CA4">
      <w:pPr>
        <w:spacing w:line="360" w:lineRule="auto"/>
        <w:ind w:firstLine="720"/>
        <w:jc w:val="both"/>
        <w:rPr>
          <w:rFonts w:ascii="Arial" w:hAnsi="Arial" w:cs="Arial"/>
          <w:sz w:val="24"/>
          <w:szCs w:val="24"/>
          <w:lang w:val="mn-MN"/>
        </w:rPr>
      </w:pPr>
      <w:r w:rsidRPr="00996762">
        <w:rPr>
          <w:rFonts w:ascii="Arial" w:eastAsia="Times New Roman" w:hAnsi="Arial" w:cs="Arial"/>
          <w:sz w:val="24"/>
          <w:szCs w:val="24"/>
          <w:lang w:val="mn-MN"/>
        </w:rPr>
        <w:t>6</w:t>
      </w:r>
      <w:r w:rsidRPr="00996762">
        <w:rPr>
          <w:rFonts w:ascii="Arial" w:eastAsia="Times New Roman" w:hAnsi="Arial" w:cs="Arial"/>
          <w:sz w:val="24"/>
          <w:szCs w:val="24"/>
          <w:cs/>
          <w:lang w:val="mn-MN" w:bidi="mn-Mong-MN"/>
        </w:rPr>
        <w:t>.</w:t>
      </w:r>
      <w:r w:rsidRPr="00996762">
        <w:rPr>
          <w:rFonts w:ascii="Arial" w:eastAsia="Times New Roman" w:hAnsi="Arial" w:cs="Arial"/>
          <w:sz w:val="24"/>
          <w:szCs w:val="24"/>
          <w:lang w:val="mn-MN"/>
        </w:rPr>
        <w:t>4</w:t>
      </w:r>
      <w:r w:rsidRPr="00996762">
        <w:rPr>
          <w:rFonts w:ascii="Arial" w:eastAsia="Times New Roman" w:hAnsi="Arial" w:cs="Arial"/>
          <w:sz w:val="24"/>
          <w:szCs w:val="24"/>
          <w:cs/>
          <w:lang w:val="mn-MN" w:bidi="mn-Mong-MN"/>
        </w:rPr>
        <w:t>.</w:t>
      </w:r>
      <w:r w:rsidR="00726F21" w:rsidRPr="00996762">
        <w:rPr>
          <w:rFonts w:ascii="Arial" w:eastAsia="Times New Roman" w:hAnsi="Arial" w:cs="Arial"/>
          <w:sz w:val="24"/>
          <w:szCs w:val="24"/>
          <w:cs/>
          <w:lang w:val="mn-MN" w:bidi="mn-Mong-MN"/>
        </w:rPr>
        <w:t xml:space="preserve"> </w:t>
      </w:r>
      <w:r w:rsidR="00BC43EA" w:rsidRPr="00996762">
        <w:rPr>
          <w:rFonts w:ascii="Arial" w:hAnsi="Arial" w:cs="Arial"/>
          <w:sz w:val="24"/>
          <w:szCs w:val="24"/>
          <w:cs/>
          <w:lang w:val="mn-MN" w:bidi="mn-Mong-MN"/>
        </w:rPr>
        <w:t>“</w:t>
      </w:r>
      <w:r w:rsidR="00BC43EA" w:rsidRPr="00996762">
        <w:rPr>
          <w:rFonts w:ascii="Arial" w:hAnsi="Arial" w:cs="Arial"/>
          <w:sz w:val="24"/>
          <w:szCs w:val="24"/>
          <w:lang w:val="mn-MN"/>
        </w:rPr>
        <w:t>Чадварлаг эмч</w:t>
      </w:r>
      <w:r w:rsidR="00BC43EA" w:rsidRPr="00996762">
        <w:rPr>
          <w:rFonts w:ascii="Arial" w:hAnsi="Arial" w:cs="Arial"/>
          <w:sz w:val="24"/>
          <w:szCs w:val="24"/>
          <w:cs/>
          <w:lang w:val="mn-MN" w:bidi="mn-Mong-MN"/>
        </w:rPr>
        <w:t xml:space="preserve">”  </w:t>
      </w:r>
      <w:r w:rsidR="00BC43EA" w:rsidRPr="00996762">
        <w:rPr>
          <w:rFonts w:ascii="Arial" w:hAnsi="Arial" w:cs="Arial"/>
          <w:sz w:val="24"/>
          <w:szCs w:val="24"/>
          <w:lang w:val="mn-MN"/>
        </w:rPr>
        <w:t>арга хэмжээний хэрэгжилтэд аймгийн ЗДТГ</w:t>
      </w:r>
      <w:r w:rsidR="00BC43EA" w:rsidRPr="00996762">
        <w:rPr>
          <w:rFonts w:ascii="Arial" w:hAnsi="Arial" w:cs="Arial"/>
          <w:sz w:val="24"/>
          <w:szCs w:val="24"/>
          <w:cs/>
          <w:lang w:val="mn-MN" w:bidi="mn-Mong-MN"/>
        </w:rPr>
        <w:t>-</w:t>
      </w:r>
      <w:r w:rsidR="00BC43EA" w:rsidRPr="00996762">
        <w:rPr>
          <w:rFonts w:ascii="Arial" w:hAnsi="Arial" w:cs="Arial"/>
          <w:sz w:val="24"/>
          <w:szCs w:val="24"/>
          <w:lang w:val="mn-MN"/>
        </w:rPr>
        <w:t>ын  Хяналт</w:t>
      </w:r>
      <w:r w:rsidR="00BC43EA" w:rsidRPr="00996762">
        <w:rPr>
          <w:rFonts w:ascii="Arial" w:hAnsi="Arial" w:cs="Arial"/>
          <w:sz w:val="24"/>
          <w:szCs w:val="24"/>
          <w:cs/>
          <w:lang w:val="mn-MN" w:bidi="mn-Mong-MN"/>
        </w:rPr>
        <w:t>-</w:t>
      </w:r>
      <w:r w:rsidR="00726F21" w:rsidRPr="00996762">
        <w:rPr>
          <w:rFonts w:ascii="Arial" w:hAnsi="Arial" w:cs="Arial"/>
          <w:sz w:val="24"/>
          <w:szCs w:val="24"/>
          <w:lang w:val="mn-MN"/>
        </w:rPr>
        <w:t>ш</w:t>
      </w:r>
      <w:r w:rsidR="00BC43EA" w:rsidRPr="00996762">
        <w:rPr>
          <w:rFonts w:ascii="Arial" w:hAnsi="Arial" w:cs="Arial"/>
          <w:sz w:val="24"/>
          <w:szCs w:val="24"/>
          <w:lang w:val="mn-MN"/>
        </w:rPr>
        <w:t xml:space="preserve">инжилгээ, үнэлгээ, дотоод аудитын хэлтсээс </w:t>
      </w:r>
      <w:r w:rsidR="00C22890" w:rsidRPr="00996762">
        <w:rPr>
          <w:rFonts w:ascii="Arial" w:hAnsi="Arial" w:cs="Arial"/>
          <w:sz w:val="24"/>
          <w:szCs w:val="24"/>
          <w:lang w:val="mn-MN"/>
        </w:rPr>
        <w:t>2</w:t>
      </w:r>
      <w:r w:rsidR="00BC43EA" w:rsidRPr="00996762">
        <w:rPr>
          <w:rFonts w:ascii="Arial" w:hAnsi="Arial" w:cs="Arial"/>
          <w:sz w:val="24"/>
          <w:szCs w:val="24"/>
          <w:lang w:val="mn-MN"/>
        </w:rPr>
        <w:t xml:space="preserve"> жил тутам</w:t>
      </w:r>
      <w:r w:rsidR="000A4023" w:rsidRPr="00996762">
        <w:rPr>
          <w:rFonts w:ascii="Arial" w:hAnsi="Arial" w:cs="Arial"/>
          <w:sz w:val="24"/>
          <w:szCs w:val="24"/>
        </w:rPr>
        <w:t xml:space="preserve">, </w:t>
      </w:r>
      <w:r w:rsidR="000A4023" w:rsidRPr="00996762">
        <w:rPr>
          <w:rFonts w:ascii="Arial" w:hAnsi="Arial" w:cs="Arial"/>
          <w:sz w:val="24"/>
          <w:szCs w:val="24"/>
          <w:lang w:val="mn-MN"/>
        </w:rPr>
        <w:t>мөн Иргэний нийгмийн байгууллаг</w:t>
      </w:r>
      <w:r w:rsidR="00BE606F" w:rsidRPr="00996762">
        <w:rPr>
          <w:rFonts w:ascii="Arial" w:hAnsi="Arial" w:cs="Arial"/>
          <w:sz w:val="24"/>
          <w:szCs w:val="24"/>
          <w:lang w:val="mn-MN"/>
        </w:rPr>
        <w:t xml:space="preserve">а </w:t>
      </w:r>
      <w:r w:rsidR="000A4023" w:rsidRPr="00996762">
        <w:rPr>
          <w:rFonts w:ascii="Arial" w:hAnsi="Arial" w:cs="Arial"/>
          <w:sz w:val="24"/>
          <w:szCs w:val="24"/>
          <w:lang w:val="mn-MN"/>
        </w:rPr>
        <w:t>төрийн байгууллагатай хамтран үнэлгээ хийж ажиллана</w:t>
      </w:r>
      <w:r w:rsidR="000A4023" w:rsidRPr="00996762">
        <w:rPr>
          <w:rFonts w:ascii="Arial" w:hAnsi="Arial" w:cs="Arial"/>
          <w:sz w:val="24"/>
          <w:szCs w:val="24"/>
          <w:cs/>
          <w:lang w:val="mn-MN" w:bidi="mn-Mong-MN"/>
        </w:rPr>
        <w:t xml:space="preserve">. </w:t>
      </w:r>
    </w:p>
    <w:p w:rsidR="00480819" w:rsidRPr="00996762" w:rsidRDefault="00FC5620" w:rsidP="00480819">
      <w:pPr>
        <w:spacing w:line="360" w:lineRule="auto"/>
        <w:ind w:firstLine="720"/>
        <w:jc w:val="both"/>
        <w:rPr>
          <w:rFonts w:ascii="Arial" w:eastAsia="Times New Roman" w:hAnsi="Arial" w:cs="Arial"/>
          <w:bCs/>
          <w:kern w:val="36"/>
          <w:sz w:val="24"/>
          <w:szCs w:val="24"/>
          <w:lang w:val="mn-MN" w:bidi="mn-Mong-MN"/>
        </w:rPr>
      </w:pPr>
      <w:r w:rsidRPr="00996762">
        <w:rPr>
          <w:rFonts w:ascii="Arial" w:eastAsia="Times New Roman" w:hAnsi="Arial" w:cs="Arial"/>
          <w:bCs/>
          <w:kern w:val="36"/>
          <w:sz w:val="24"/>
          <w:szCs w:val="24"/>
          <w:lang w:val="mn-MN"/>
        </w:rPr>
        <w:t>6</w:t>
      </w:r>
      <w:r w:rsidRPr="00996762">
        <w:rPr>
          <w:rFonts w:ascii="Arial" w:eastAsia="Times New Roman" w:hAnsi="Arial" w:cs="Arial"/>
          <w:bCs/>
          <w:kern w:val="36"/>
          <w:sz w:val="24"/>
          <w:szCs w:val="24"/>
          <w:cs/>
          <w:lang w:val="mn-MN" w:bidi="mn-Mong-MN"/>
        </w:rPr>
        <w:t>.</w:t>
      </w:r>
      <w:r w:rsidRPr="00996762">
        <w:rPr>
          <w:rFonts w:ascii="Arial" w:eastAsia="Times New Roman" w:hAnsi="Arial" w:cs="Arial"/>
          <w:bCs/>
          <w:kern w:val="36"/>
          <w:sz w:val="24"/>
          <w:szCs w:val="24"/>
          <w:lang w:val="mn-MN"/>
        </w:rPr>
        <w:t>5</w:t>
      </w:r>
      <w:r w:rsidRPr="00996762">
        <w:rPr>
          <w:rFonts w:ascii="Arial" w:eastAsia="Times New Roman" w:hAnsi="Arial" w:cs="Arial"/>
          <w:bCs/>
          <w:kern w:val="36"/>
          <w:sz w:val="24"/>
          <w:szCs w:val="24"/>
          <w:cs/>
          <w:lang w:val="mn-MN" w:bidi="mn-Mong-MN"/>
        </w:rPr>
        <w:t>.</w:t>
      </w:r>
      <w:r w:rsidR="00726F21" w:rsidRPr="00996762">
        <w:rPr>
          <w:rFonts w:ascii="Arial" w:eastAsia="Times New Roman" w:hAnsi="Arial" w:cs="Arial"/>
          <w:bCs/>
          <w:kern w:val="36"/>
          <w:sz w:val="24"/>
          <w:szCs w:val="24"/>
          <w:cs/>
          <w:lang w:val="mn-MN" w:bidi="mn-Mong-MN"/>
        </w:rPr>
        <w:t xml:space="preserve"> </w:t>
      </w:r>
      <w:r w:rsidR="0076760C" w:rsidRPr="00996762">
        <w:rPr>
          <w:rFonts w:ascii="Arial" w:eastAsia="Times New Roman" w:hAnsi="Arial" w:cs="Arial"/>
          <w:bCs/>
          <w:kern w:val="36"/>
          <w:sz w:val="24"/>
          <w:szCs w:val="24"/>
          <w:lang w:val="mn-MN"/>
        </w:rPr>
        <w:t>Нутгийн өөрөө удирдах байгууллага нь нутаг дэвсгэрийн хэмжээнд арга хэмжээг  хэрэгжүүлэх үйл ажиллагаанд шаардагдах төсвийг баталж, хэрэгжилтийн дүнг хэлэлцэн, төрийн болон төрийн бус байгууллага, хувийн хэвшлийн аж ахуйн нэгж, хэвлэл мэдээллийн байгууллага, иргэдийн идэвх санаачилгыг дэмжин хамтарч ажиллана</w:t>
      </w:r>
      <w:r w:rsidR="0076760C" w:rsidRPr="00996762">
        <w:rPr>
          <w:rFonts w:ascii="Arial" w:eastAsia="Times New Roman" w:hAnsi="Arial" w:cs="Arial"/>
          <w:bCs/>
          <w:kern w:val="36"/>
          <w:sz w:val="24"/>
          <w:szCs w:val="24"/>
          <w:cs/>
          <w:lang w:val="mn-MN" w:bidi="mn-Mong-MN"/>
        </w:rPr>
        <w:t xml:space="preserve">. </w:t>
      </w:r>
    </w:p>
    <w:p w:rsidR="00480819" w:rsidRPr="00996762" w:rsidRDefault="00480819" w:rsidP="00480819">
      <w:pPr>
        <w:spacing w:line="360" w:lineRule="auto"/>
        <w:ind w:firstLine="720"/>
        <w:jc w:val="both"/>
        <w:rPr>
          <w:rFonts w:ascii="Arial" w:eastAsia="Times New Roman" w:hAnsi="Arial" w:cs="Arial"/>
          <w:bCs/>
          <w:kern w:val="36"/>
          <w:sz w:val="24"/>
          <w:szCs w:val="24"/>
          <w:rtl/>
          <w:cs/>
          <w:lang w:val="mn-MN" w:bidi="mn-Mong-MN"/>
        </w:rPr>
      </w:pPr>
      <w:r w:rsidRPr="00996762">
        <w:rPr>
          <w:rFonts w:ascii="Arial" w:eastAsia="Times New Roman" w:hAnsi="Arial" w:cs="Arial"/>
          <w:bCs/>
          <w:kern w:val="36"/>
          <w:sz w:val="24"/>
          <w:szCs w:val="24"/>
          <w:lang w:val="mn-MN" w:bidi="mn-Mong-MN"/>
        </w:rPr>
        <w:t>6</w:t>
      </w:r>
      <w:r w:rsidRPr="00996762">
        <w:rPr>
          <w:rFonts w:ascii="Arial" w:eastAsia="Times New Roman" w:hAnsi="Arial" w:cs="Arial"/>
          <w:bCs/>
          <w:kern w:val="36"/>
          <w:sz w:val="24"/>
          <w:szCs w:val="24"/>
          <w:cs/>
          <w:lang w:val="mn-MN" w:bidi="mn-Mong-MN"/>
        </w:rPr>
        <w:t>.</w:t>
      </w:r>
      <w:r w:rsidRPr="00996762">
        <w:rPr>
          <w:rFonts w:ascii="Arial" w:eastAsia="Times New Roman" w:hAnsi="Arial" w:cs="Arial"/>
          <w:bCs/>
          <w:kern w:val="36"/>
          <w:sz w:val="24"/>
          <w:szCs w:val="24"/>
          <w:lang w:val="mn-MN" w:bidi="mn-Mong-MN"/>
        </w:rPr>
        <w:t>6</w:t>
      </w:r>
      <w:r w:rsidRPr="00996762">
        <w:rPr>
          <w:rFonts w:ascii="Arial" w:eastAsia="Times New Roman" w:hAnsi="Arial" w:cs="Arial"/>
          <w:bCs/>
          <w:kern w:val="36"/>
          <w:sz w:val="24"/>
          <w:szCs w:val="24"/>
          <w:cs/>
          <w:lang w:val="mn-MN" w:bidi="mn-Mong-MN"/>
        </w:rPr>
        <w:t xml:space="preserve">. </w:t>
      </w:r>
      <w:r w:rsidRPr="00996762">
        <w:rPr>
          <w:rFonts w:ascii="Arial" w:hAnsi="Arial" w:cs="Arial"/>
          <w:sz w:val="24"/>
          <w:szCs w:val="24"/>
          <w:lang w:val="mn-MN"/>
        </w:rPr>
        <w:t>Хэрэгжилтийн явцын үнэлгээг үндэслэн өөрчлөлт оруулж болно</w:t>
      </w:r>
      <w:r w:rsidRPr="00996762">
        <w:rPr>
          <w:rFonts w:ascii="Arial" w:hAnsi="Arial" w:cs="Arial"/>
          <w:sz w:val="24"/>
          <w:szCs w:val="24"/>
          <w:cs/>
          <w:lang w:val="mn-MN" w:bidi="mn-Mong-MN"/>
        </w:rPr>
        <w:t>.</w:t>
      </w:r>
    </w:p>
    <w:p w:rsidR="009278C5" w:rsidRPr="00996762" w:rsidRDefault="009278C5" w:rsidP="000A4023">
      <w:pPr>
        <w:spacing w:line="360" w:lineRule="auto"/>
        <w:rPr>
          <w:rFonts w:ascii="Arial" w:hAnsi="Arial" w:cs="Arial"/>
          <w:sz w:val="24"/>
          <w:szCs w:val="24"/>
          <w:lang w:val="mn-MN"/>
        </w:rPr>
      </w:pPr>
    </w:p>
    <w:p w:rsidR="0076760C" w:rsidRPr="00996762" w:rsidRDefault="0076760C" w:rsidP="000A4023">
      <w:pPr>
        <w:pStyle w:val="NoSpacing"/>
        <w:spacing w:line="360" w:lineRule="auto"/>
        <w:jc w:val="center"/>
        <w:rPr>
          <w:rFonts w:ascii="Arial" w:hAnsi="Arial" w:cs="Arial"/>
          <w:sz w:val="24"/>
          <w:szCs w:val="24"/>
          <w:lang w:val="mn-MN"/>
        </w:rPr>
      </w:pPr>
      <w:r w:rsidRPr="00996762">
        <w:rPr>
          <w:rFonts w:ascii="Arial" w:hAnsi="Arial" w:cs="Arial"/>
          <w:sz w:val="24"/>
          <w:szCs w:val="24"/>
          <w:lang w:val="mn-MN"/>
        </w:rPr>
        <w:t xml:space="preserve">АЙМГИЙН ЗАСАГ ДАРГЫН ТАМГЫН ГАЗРЫН </w:t>
      </w:r>
    </w:p>
    <w:p w:rsidR="00836228" w:rsidRPr="00996762" w:rsidRDefault="0076760C" w:rsidP="00996762">
      <w:pPr>
        <w:pStyle w:val="NoSpacing"/>
        <w:spacing w:line="360" w:lineRule="auto"/>
        <w:jc w:val="center"/>
        <w:rPr>
          <w:rFonts w:ascii="Arial" w:hAnsi="Arial" w:cs="Arial"/>
          <w:sz w:val="24"/>
          <w:szCs w:val="24"/>
          <w:lang w:val="mn-MN"/>
        </w:rPr>
      </w:pPr>
      <w:r w:rsidRPr="00996762">
        <w:rPr>
          <w:rFonts w:ascii="Arial" w:hAnsi="Arial" w:cs="Arial"/>
          <w:sz w:val="24"/>
          <w:szCs w:val="24"/>
          <w:lang w:val="mn-MN"/>
        </w:rPr>
        <w:t xml:space="preserve">НИЙГМИЙН БОДЛОГЫН ХЭЛТЭС, </w:t>
      </w:r>
    </w:p>
    <w:p w:rsidR="0076760C" w:rsidRPr="00996762" w:rsidRDefault="0076760C" w:rsidP="000A4023">
      <w:pPr>
        <w:pStyle w:val="NoSpacing"/>
        <w:spacing w:line="360" w:lineRule="auto"/>
        <w:jc w:val="center"/>
        <w:rPr>
          <w:rFonts w:ascii="Arial" w:hAnsi="Arial" w:cs="Arial"/>
          <w:sz w:val="24"/>
          <w:szCs w:val="24"/>
          <w:lang w:val="mn-MN"/>
        </w:rPr>
      </w:pPr>
      <w:r w:rsidRPr="00996762">
        <w:rPr>
          <w:rFonts w:ascii="Arial" w:hAnsi="Arial" w:cs="Arial"/>
          <w:sz w:val="24"/>
          <w:szCs w:val="24"/>
          <w:lang w:val="mn-MN"/>
        </w:rPr>
        <w:t>ЭРҮҮЛ МЭНДИЙН ГАЗАР</w:t>
      </w:r>
    </w:p>
    <w:sectPr w:rsidR="0076760C" w:rsidRPr="00996762" w:rsidSect="00BF5D94">
      <w:footerReference w:type="default" r:id="rId10"/>
      <w:pgSz w:w="11907" w:h="16840" w:code="9"/>
      <w:pgMar w:top="1134" w:right="873" w:bottom="1134" w:left="169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54" w:rsidRDefault="00872554" w:rsidP="000F2747">
      <w:pPr>
        <w:spacing w:after="0" w:line="240" w:lineRule="auto"/>
      </w:pPr>
      <w:r>
        <w:separator/>
      </w:r>
    </w:p>
  </w:endnote>
  <w:endnote w:type="continuationSeparator" w:id="0">
    <w:p w:rsidR="00872554" w:rsidRDefault="00872554" w:rsidP="000F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Mon">
    <w:altName w:val="Nyala"/>
    <w:charset w:val="00"/>
    <w:family w:val="roman"/>
    <w:pitch w:val="variable"/>
    <w:sig w:usb0="00000205" w:usb1="00000000" w:usb2="00000000" w:usb3="00000000" w:csb0="0000008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362195"/>
      <w:docPartObj>
        <w:docPartGallery w:val="Page Numbers (Bottom of Page)"/>
        <w:docPartUnique/>
      </w:docPartObj>
    </w:sdtPr>
    <w:sdtEndPr>
      <w:rPr>
        <w:noProof/>
      </w:rPr>
    </w:sdtEndPr>
    <w:sdtContent>
      <w:p w:rsidR="000F2747" w:rsidRDefault="000F2747">
        <w:pPr>
          <w:pStyle w:val="Footer"/>
          <w:jc w:val="center"/>
        </w:pPr>
        <w:r>
          <w:fldChar w:fldCharType="begin"/>
        </w:r>
        <w:r>
          <w:instrText xml:space="preserve"> PAGE   \</w:instrText>
        </w:r>
        <w:r>
          <w:rPr>
            <w:rFonts w:cs="Mongolian Baiti"/>
            <w:cs/>
            <w:lang w:bidi="mn-Mong-MN"/>
          </w:rPr>
          <w:instrText xml:space="preserve">* </w:instrText>
        </w:r>
        <w:r>
          <w:instrText xml:space="preserve">MERGEFORMAT </w:instrText>
        </w:r>
        <w:r>
          <w:fldChar w:fldCharType="separate"/>
        </w:r>
        <w:r w:rsidR="00996762">
          <w:rPr>
            <w:noProof/>
          </w:rPr>
          <w:t>1</w:t>
        </w:r>
        <w:r>
          <w:rPr>
            <w:noProof/>
          </w:rPr>
          <w:fldChar w:fldCharType="end"/>
        </w:r>
      </w:p>
    </w:sdtContent>
  </w:sdt>
  <w:p w:rsidR="000F2747" w:rsidRDefault="000F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54" w:rsidRDefault="00872554" w:rsidP="000F2747">
      <w:pPr>
        <w:spacing w:after="0" w:line="240" w:lineRule="auto"/>
      </w:pPr>
      <w:r>
        <w:separator/>
      </w:r>
    </w:p>
  </w:footnote>
  <w:footnote w:type="continuationSeparator" w:id="0">
    <w:p w:rsidR="00872554" w:rsidRDefault="00872554" w:rsidP="000F2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AB2"/>
    <w:multiLevelType w:val="hybridMultilevel"/>
    <w:tmpl w:val="8058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62C4"/>
    <w:multiLevelType w:val="multilevel"/>
    <w:tmpl w:val="A50672A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FB5D35"/>
    <w:multiLevelType w:val="multilevel"/>
    <w:tmpl w:val="22DE0760"/>
    <w:lvl w:ilvl="0">
      <w:start w:val="3"/>
      <w:numFmt w:val="decimal"/>
      <w:lvlText w:val="%1."/>
      <w:lvlJc w:val="left"/>
      <w:pPr>
        <w:ind w:left="408" w:hanging="408"/>
      </w:pPr>
      <w:rPr>
        <w:rFonts w:cs="Mongolian Baiti" w:hint="default"/>
        <w:b/>
      </w:rPr>
    </w:lvl>
    <w:lvl w:ilvl="1">
      <w:start w:val="1"/>
      <w:numFmt w:val="decimal"/>
      <w:lvlText w:val="%1.%2."/>
      <w:lvlJc w:val="left"/>
      <w:pPr>
        <w:ind w:left="2340" w:hanging="720"/>
      </w:pPr>
      <w:rPr>
        <w:rFonts w:cs="Mongolian Baiti" w:hint="default"/>
        <w:b/>
      </w:rPr>
    </w:lvl>
    <w:lvl w:ilvl="2">
      <w:start w:val="1"/>
      <w:numFmt w:val="decimal"/>
      <w:lvlText w:val="%1.%2.%3."/>
      <w:lvlJc w:val="left"/>
      <w:pPr>
        <w:ind w:left="3960" w:hanging="720"/>
      </w:pPr>
      <w:rPr>
        <w:rFonts w:cs="Mongolian Baiti" w:hint="default"/>
        <w:b/>
      </w:rPr>
    </w:lvl>
    <w:lvl w:ilvl="3">
      <w:start w:val="1"/>
      <w:numFmt w:val="decimal"/>
      <w:lvlText w:val="%1.%2.%3.%4."/>
      <w:lvlJc w:val="left"/>
      <w:pPr>
        <w:ind w:left="5940" w:hanging="1080"/>
      </w:pPr>
      <w:rPr>
        <w:rFonts w:cs="Mongolian Baiti" w:hint="default"/>
        <w:b/>
      </w:rPr>
    </w:lvl>
    <w:lvl w:ilvl="4">
      <w:start w:val="1"/>
      <w:numFmt w:val="decimal"/>
      <w:lvlText w:val="%1.%2.%3.%4.%5."/>
      <w:lvlJc w:val="left"/>
      <w:pPr>
        <w:ind w:left="7560" w:hanging="1080"/>
      </w:pPr>
      <w:rPr>
        <w:rFonts w:cs="Mongolian Baiti" w:hint="default"/>
        <w:b/>
      </w:rPr>
    </w:lvl>
    <w:lvl w:ilvl="5">
      <w:start w:val="1"/>
      <w:numFmt w:val="decimal"/>
      <w:lvlText w:val="%1.%2.%3.%4.%5.%6."/>
      <w:lvlJc w:val="left"/>
      <w:pPr>
        <w:ind w:left="9540" w:hanging="1440"/>
      </w:pPr>
      <w:rPr>
        <w:rFonts w:cs="Mongolian Baiti" w:hint="default"/>
        <w:b/>
      </w:rPr>
    </w:lvl>
    <w:lvl w:ilvl="6">
      <w:start w:val="1"/>
      <w:numFmt w:val="decimal"/>
      <w:lvlText w:val="%1.%2.%3.%4.%5.%6.%7."/>
      <w:lvlJc w:val="left"/>
      <w:pPr>
        <w:ind w:left="11160" w:hanging="1440"/>
      </w:pPr>
      <w:rPr>
        <w:rFonts w:cs="Mongolian Baiti" w:hint="default"/>
        <w:b/>
      </w:rPr>
    </w:lvl>
    <w:lvl w:ilvl="7">
      <w:start w:val="1"/>
      <w:numFmt w:val="decimal"/>
      <w:lvlText w:val="%1.%2.%3.%4.%5.%6.%7.%8."/>
      <w:lvlJc w:val="left"/>
      <w:pPr>
        <w:ind w:left="13140" w:hanging="1800"/>
      </w:pPr>
      <w:rPr>
        <w:rFonts w:cs="Mongolian Baiti" w:hint="default"/>
        <w:b/>
      </w:rPr>
    </w:lvl>
    <w:lvl w:ilvl="8">
      <w:start w:val="1"/>
      <w:numFmt w:val="decimal"/>
      <w:lvlText w:val="%1.%2.%3.%4.%5.%6.%7.%8.%9."/>
      <w:lvlJc w:val="left"/>
      <w:pPr>
        <w:ind w:left="15120" w:hanging="2160"/>
      </w:pPr>
      <w:rPr>
        <w:rFonts w:cs="Mongolian Baiti" w:hint="default"/>
        <w:b/>
      </w:rPr>
    </w:lvl>
  </w:abstractNum>
  <w:abstractNum w:abstractNumId="3" w15:restartNumberingAfterBreak="0">
    <w:nsid w:val="159F2009"/>
    <w:multiLevelType w:val="hybridMultilevel"/>
    <w:tmpl w:val="435EE2C4"/>
    <w:lvl w:ilvl="0" w:tplc="F6E69F2A">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862E9"/>
    <w:multiLevelType w:val="hybridMultilevel"/>
    <w:tmpl w:val="9654B056"/>
    <w:lvl w:ilvl="0" w:tplc="02E8EC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3498D"/>
    <w:multiLevelType w:val="hybridMultilevel"/>
    <w:tmpl w:val="F5C4E904"/>
    <w:lvl w:ilvl="0" w:tplc="02E8ECC4">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8A0C5D"/>
    <w:multiLevelType w:val="hybridMultilevel"/>
    <w:tmpl w:val="EBB2C072"/>
    <w:lvl w:ilvl="0" w:tplc="F6E69F2A">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D2257"/>
    <w:multiLevelType w:val="multilevel"/>
    <w:tmpl w:val="3C4C7CEA"/>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9168E"/>
    <w:multiLevelType w:val="multilevel"/>
    <w:tmpl w:val="EC5C450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4303CE"/>
    <w:multiLevelType w:val="multilevel"/>
    <w:tmpl w:val="45B0D976"/>
    <w:lvl w:ilvl="0">
      <w:start w:val="2"/>
      <w:numFmt w:val="decimal"/>
      <w:lvlText w:val="%1."/>
      <w:lvlJc w:val="left"/>
      <w:pPr>
        <w:ind w:left="612" w:hanging="61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562B27"/>
    <w:multiLevelType w:val="multilevel"/>
    <w:tmpl w:val="72E88B66"/>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72541"/>
    <w:multiLevelType w:val="multilevel"/>
    <w:tmpl w:val="95066F90"/>
    <w:lvl w:ilvl="0">
      <w:start w:val="3"/>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32A21DA0"/>
    <w:multiLevelType w:val="multilevel"/>
    <w:tmpl w:val="8EB098F6"/>
    <w:lvl w:ilvl="0">
      <w:start w:val="3"/>
      <w:numFmt w:val="decimal"/>
      <w:lvlText w:val="%1."/>
      <w:lvlJc w:val="left"/>
      <w:pPr>
        <w:ind w:left="408" w:hanging="408"/>
      </w:pPr>
      <w:rPr>
        <w:rFonts w:cs="Mongolian Baiti" w:hint="default"/>
      </w:rPr>
    </w:lvl>
    <w:lvl w:ilvl="1">
      <w:start w:val="2"/>
      <w:numFmt w:val="decimal"/>
      <w:lvlText w:val="%1.%2."/>
      <w:lvlJc w:val="left"/>
      <w:pPr>
        <w:ind w:left="720" w:hanging="720"/>
      </w:pPr>
      <w:rPr>
        <w:rFonts w:cs="Mongolian Baiti" w:hint="default"/>
      </w:rPr>
    </w:lvl>
    <w:lvl w:ilvl="2">
      <w:start w:val="1"/>
      <w:numFmt w:val="decimal"/>
      <w:lvlText w:val="%1.%2.%3."/>
      <w:lvlJc w:val="left"/>
      <w:pPr>
        <w:ind w:left="720" w:hanging="720"/>
      </w:pPr>
      <w:rPr>
        <w:rFonts w:cs="Mongolian Baiti" w:hint="default"/>
      </w:rPr>
    </w:lvl>
    <w:lvl w:ilvl="3">
      <w:start w:val="1"/>
      <w:numFmt w:val="decimal"/>
      <w:lvlText w:val="%1.%2.%3.%4."/>
      <w:lvlJc w:val="left"/>
      <w:pPr>
        <w:ind w:left="1080" w:hanging="1080"/>
      </w:pPr>
      <w:rPr>
        <w:rFonts w:cs="Mongolian Baiti" w:hint="default"/>
      </w:rPr>
    </w:lvl>
    <w:lvl w:ilvl="4">
      <w:start w:val="1"/>
      <w:numFmt w:val="decimal"/>
      <w:lvlText w:val="%1.%2.%3.%4.%5."/>
      <w:lvlJc w:val="left"/>
      <w:pPr>
        <w:ind w:left="1080" w:hanging="1080"/>
      </w:pPr>
      <w:rPr>
        <w:rFonts w:cs="Mongolian Baiti" w:hint="default"/>
      </w:rPr>
    </w:lvl>
    <w:lvl w:ilvl="5">
      <w:start w:val="1"/>
      <w:numFmt w:val="decimal"/>
      <w:lvlText w:val="%1.%2.%3.%4.%5.%6."/>
      <w:lvlJc w:val="left"/>
      <w:pPr>
        <w:ind w:left="1440" w:hanging="1440"/>
      </w:pPr>
      <w:rPr>
        <w:rFonts w:cs="Mongolian Baiti" w:hint="default"/>
      </w:rPr>
    </w:lvl>
    <w:lvl w:ilvl="6">
      <w:start w:val="1"/>
      <w:numFmt w:val="decimal"/>
      <w:lvlText w:val="%1.%2.%3.%4.%5.%6.%7."/>
      <w:lvlJc w:val="left"/>
      <w:pPr>
        <w:ind w:left="1440" w:hanging="1440"/>
      </w:pPr>
      <w:rPr>
        <w:rFonts w:cs="Mongolian Baiti" w:hint="default"/>
      </w:rPr>
    </w:lvl>
    <w:lvl w:ilvl="7">
      <w:start w:val="1"/>
      <w:numFmt w:val="decimal"/>
      <w:lvlText w:val="%1.%2.%3.%4.%5.%6.%7.%8."/>
      <w:lvlJc w:val="left"/>
      <w:pPr>
        <w:ind w:left="1800" w:hanging="1800"/>
      </w:pPr>
      <w:rPr>
        <w:rFonts w:cs="Mongolian Baiti" w:hint="default"/>
      </w:rPr>
    </w:lvl>
    <w:lvl w:ilvl="8">
      <w:start w:val="1"/>
      <w:numFmt w:val="decimal"/>
      <w:lvlText w:val="%1.%2.%3.%4.%5.%6.%7.%8.%9."/>
      <w:lvlJc w:val="left"/>
      <w:pPr>
        <w:ind w:left="2160" w:hanging="2160"/>
      </w:pPr>
      <w:rPr>
        <w:rFonts w:cs="Mongolian Baiti" w:hint="default"/>
      </w:rPr>
    </w:lvl>
  </w:abstractNum>
  <w:abstractNum w:abstractNumId="13" w15:restartNumberingAfterBreak="0">
    <w:nsid w:val="390E1344"/>
    <w:multiLevelType w:val="hybridMultilevel"/>
    <w:tmpl w:val="ACB0573E"/>
    <w:lvl w:ilvl="0" w:tplc="02E8EC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411E8"/>
    <w:multiLevelType w:val="multilevel"/>
    <w:tmpl w:val="8734726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4E3802"/>
    <w:multiLevelType w:val="multilevel"/>
    <w:tmpl w:val="D100828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48178C"/>
    <w:multiLevelType w:val="hybridMultilevel"/>
    <w:tmpl w:val="2DA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20F4B"/>
    <w:multiLevelType w:val="hybridMultilevel"/>
    <w:tmpl w:val="A93002B8"/>
    <w:lvl w:ilvl="0" w:tplc="02E8EC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71712"/>
    <w:multiLevelType w:val="hybridMultilevel"/>
    <w:tmpl w:val="83782360"/>
    <w:lvl w:ilvl="0" w:tplc="F6E69F2A">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548CB"/>
    <w:multiLevelType w:val="multilevel"/>
    <w:tmpl w:val="A50672A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F8627D"/>
    <w:multiLevelType w:val="hybridMultilevel"/>
    <w:tmpl w:val="2738E9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021430"/>
    <w:multiLevelType w:val="multilevel"/>
    <w:tmpl w:val="6CAA4954"/>
    <w:lvl w:ilvl="0">
      <w:start w:val="1"/>
      <w:numFmt w:val="decimal"/>
      <w:lvlText w:val="%1."/>
      <w:lvlJc w:val="left"/>
      <w:pPr>
        <w:ind w:left="1245" w:hanging="1245"/>
      </w:pPr>
      <w:rPr>
        <w:rFonts w:hint="default"/>
      </w:rPr>
    </w:lvl>
    <w:lvl w:ilvl="1">
      <w:start w:val="1"/>
      <w:numFmt w:val="decimal"/>
      <w:lvlText w:val="%1.%2."/>
      <w:lvlJc w:val="left"/>
      <w:pPr>
        <w:ind w:left="1245"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AA3231C"/>
    <w:multiLevelType w:val="multilevel"/>
    <w:tmpl w:val="1FAC5EC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F43124"/>
    <w:multiLevelType w:val="hybridMultilevel"/>
    <w:tmpl w:val="CF208ACA"/>
    <w:lvl w:ilvl="0" w:tplc="639A8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EE79BC"/>
    <w:multiLevelType w:val="multilevel"/>
    <w:tmpl w:val="CE1CA192"/>
    <w:lvl w:ilvl="0">
      <w:start w:val="2"/>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FE256EB"/>
    <w:multiLevelType w:val="hybridMultilevel"/>
    <w:tmpl w:val="7A9AC416"/>
    <w:lvl w:ilvl="0" w:tplc="96F00BAA">
      <w:start w:val="1"/>
      <w:numFmt w:val="decimal"/>
      <w:lvlText w:val="%1.1.5"/>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73EE"/>
    <w:multiLevelType w:val="hybridMultilevel"/>
    <w:tmpl w:val="7A80E348"/>
    <w:lvl w:ilvl="0" w:tplc="F6E69F2A">
      <w:start w:val="1"/>
      <w:numFmt w:val="decimal"/>
      <w:lvlText w:val="%1.3.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27" w15:restartNumberingAfterBreak="0">
    <w:nsid w:val="56832971"/>
    <w:multiLevelType w:val="multilevel"/>
    <w:tmpl w:val="A50672A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BD42767"/>
    <w:multiLevelType w:val="multilevel"/>
    <w:tmpl w:val="A172FEC2"/>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D4749FE"/>
    <w:multiLevelType w:val="multilevel"/>
    <w:tmpl w:val="007C0410"/>
    <w:lvl w:ilvl="0">
      <w:start w:val="3"/>
      <w:numFmt w:val="decimal"/>
      <w:lvlText w:val="%1"/>
      <w:lvlJc w:val="left"/>
      <w:pPr>
        <w:ind w:left="360" w:hanging="360"/>
      </w:pPr>
      <w:rPr>
        <w:rFonts w:hint="default"/>
      </w:rPr>
    </w:lvl>
    <w:lvl w:ilvl="1">
      <w:start w:val="1"/>
      <w:numFmt w:val="decimal"/>
      <w:lvlText w:val="%1.%2"/>
      <w:lvlJc w:val="left"/>
      <w:pPr>
        <w:ind w:left="884"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5992" w:hanging="1800"/>
      </w:pPr>
      <w:rPr>
        <w:rFonts w:hint="default"/>
      </w:rPr>
    </w:lvl>
  </w:abstractNum>
  <w:abstractNum w:abstractNumId="30" w15:restartNumberingAfterBreak="0">
    <w:nsid w:val="5E191E66"/>
    <w:multiLevelType w:val="hybridMultilevel"/>
    <w:tmpl w:val="D07A8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12D2F"/>
    <w:multiLevelType w:val="multilevel"/>
    <w:tmpl w:val="2E48E1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C4AC2"/>
    <w:multiLevelType w:val="hybridMultilevel"/>
    <w:tmpl w:val="D316A1EC"/>
    <w:lvl w:ilvl="0" w:tplc="C914A3B4">
      <w:start w:val="3"/>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06FB7"/>
    <w:multiLevelType w:val="multilevel"/>
    <w:tmpl w:val="FD5EA1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7C1242"/>
    <w:multiLevelType w:val="multilevel"/>
    <w:tmpl w:val="4B9618A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D662E4A"/>
    <w:multiLevelType w:val="multilevel"/>
    <w:tmpl w:val="18E8F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D1F5A"/>
    <w:multiLevelType w:val="multilevel"/>
    <w:tmpl w:val="DDD23B60"/>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1797180"/>
    <w:multiLevelType w:val="multilevel"/>
    <w:tmpl w:val="A50672A2"/>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9070A6"/>
    <w:multiLevelType w:val="multilevel"/>
    <w:tmpl w:val="B12218A2"/>
    <w:lvl w:ilvl="0">
      <w:start w:val="1"/>
      <w:numFmt w:val="decimal"/>
      <w:lvlText w:val="%1."/>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3640D51"/>
    <w:multiLevelType w:val="multilevel"/>
    <w:tmpl w:val="0A9E89D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A05E5C"/>
    <w:multiLevelType w:val="multilevel"/>
    <w:tmpl w:val="8788D4A6"/>
    <w:lvl w:ilvl="0">
      <w:start w:val="2"/>
      <w:numFmt w:val="decimal"/>
      <w:lvlText w:val="%1."/>
      <w:lvlJc w:val="left"/>
      <w:pPr>
        <w:ind w:left="612" w:hanging="61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8E009DB"/>
    <w:multiLevelType w:val="hybridMultilevel"/>
    <w:tmpl w:val="30C0A826"/>
    <w:lvl w:ilvl="0" w:tplc="9CEC90E6">
      <w:start w:val="2019"/>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755A2D"/>
    <w:multiLevelType w:val="hybridMultilevel"/>
    <w:tmpl w:val="9CC00018"/>
    <w:lvl w:ilvl="0" w:tplc="96F00BAA">
      <w:start w:val="1"/>
      <w:numFmt w:val="decimal"/>
      <w:lvlText w:val="%1.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7A9"/>
    <w:multiLevelType w:val="hybridMultilevel"/>
    <w:tmpl w:val="238A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24816"/>
    <w:multiLevelType w:val="multilevel"/>
    <w:tmpl w:val="79E0124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DB525B"/>
    <w:multiLevelType w:val="hybridMultilevel"/>
    <w:tmpl w:val="6A2A4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20"/>
  </w:num>
  <w:num w:numId="3">
    <w:abstractNumId w:val="30"/>
  </w:num>
  <w:num w:numId="4">
    <w:abstractNumId w:val="38"/>
  </w:num>
  <w:num w:numId="5">
    <w:abstractNumId w:val="21"/>
  </w:num>
  <w:num w:numId="6">
    <w:abstractNumId w:val="13"/>
  </w:num>
  <w:num w:numId="7">
    <w:abstractNumId w:val="31"/>
  </w:num>
  <w:num w:numId="8">
    <w:abstractNumId w:val="44"/>
  </w:num>
  <w:num w:numId="9">
    <w:abstractNumId w:val="33"/>
  </w:num>
  <w:num w:numId="10">
    <w:abstractNumId w:val="23"/>
  </w:num>
  <w:num w:numId="11">
    <w:abstractNumId w:val="16"/>
  </w:num>
  <w:num w:numId="12">
    <w:abstractNumId w:val="8"/>
  </w:num>
  <w:num w:numId="13">
    <w:abstractNumId w:val="25"/>
  </w:num>
  <w:num w:numId="14">
    <w:abstractNumId w:val="3"/>
  </w:num>
  <w:num w:numId="15">
    <w:abstractNumId w:val="17"/>
  </w:num>
  <w:num w:numId="16">
    <w:abstractNumId w:val="42"/>
  </w:num>
  <w:num w:numId="17">
    <w:abstractNumId w:val="1"/>
  </w:num>
  <w:num w:numId="18">
    <w:abstractNumId w:val="19"/>
  </w:num>
  <w:num w:numId="19">
    <w:abstractNumId w:val="32"/>
  </w:num>
  <w:num w:numId="20">
    <w:abstractNumId w:val="15"/>
  </w:num>
  <w:num w:numId="21">
    <w:abstractNumId w:val="27"/>
  </w:num>
  <w:num w:numId="22">
    <w:abstractNumId w:val="39"/>
  </w:num>
  <w:num w:numId="23">
    <w:abstractNumId w:val="11"/>
  </w:num>
  <w:num w:numId="24">
    <w:abstractNumId w:val="28"/>
  </w:num>
  <w:num w:numId="25">
    <w:abstractNumId w:val="29"/>
  </w:num>
  <w:num w:numId="26">
    <w:abstractNumId w:val="18"/>
  </w:num>
  <w:num w:numId="27">
    <w:abstractNumId w:val="6"/>
  </w:num>
  <w:num w:numId="28">
    <w:abstractNumId w:val="0"/>
  </w:num>
  <w:num w:numId="29">
    <w:abstractNumId w:val="10"/>
  </w:num>
  <w:num w:numId="30">
    <w:abstractNumId w:val="5"/>
  </w:num>
  <w:num w:numId="31">
    <w:abstractNumId w:val="4"/>
  </w:num>
  <w:num w:numId="32">
    <w:abstractNumId w:val="35"/>
  </w:num>
  <w:num w:numId="33">
    <w:abstractNumId w:val="26"/>
  </w:num>
  <w:num w:numId="34">
    <w:abstractNumId w:val="43"/>
  </w:num>
  <w:num w:numId="35">
    <w:abstractNumId w:val="14"/>
  </w:num>
  <w:num w:numId="36">
    <w:abstractNumId w:val="41"/>
  </w:num>
  <w:num w:numId="37">
    <w:abstractNumId w:val="12"/>
  </w:num>
  <w:num w:numId="38">
    <w:abstractNumId w:val="36"/>
  </w:num>
  <w:num w:numId="39">
    <w:abstractNumId w:val="9"/>
  </w:num>
  <w:num w:numId="40">
    <w:abstractNumId w:val="40"/>
  </w:num>
  <w:num w:numId="41">
    <w:abstractNumId w:val="24"/>
  </w:num>
  <w:num w:numId="42">
    <w:abstractNumId w:val="34"/>
  </w:num>
  <w:num w:numId="43">
    <w:abstractNumId w:val="7"/>
  </w:num>
  <w:num w:numId="44">
    <w:abstractNumId w:val="22"/>
  </w:num>
  <w:num w:numId="45">
    <w:abstractNumId w:val="3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5759"/>
    <w:rsid w:val="00000B77"/>
    <w:rsid w:val="0000189F"/>
    <w:rsid w:val="000029AD"/>
    <w:rsid w:val="00003125"/>
    <w:rsid w:val="000044BA"/>
    <w:rsid w:val="0001295A"/>
    <w:rsid w:val="00015942"/>
    <w:rsid w:val="00020B24"/>
    <w:rsid w:val="00020E4D"/>
    <w:rsid w:val="00021A02"/>
    <w:rsid w:val="00027849"/>
    <w:rsid w:val="0003146D"/>
    <w:rsid w:val="0003644C"/>
    <w:rsid w:val="0004059A"/>
    <w:rsid w:val="00043A7D"/>
    <w:rsid w:val="00046590"/>
    <w:rsid w:val="0004787B"/>
    <w:rsid w:val="000517F5"/>
    <w:rsid w:val="000550A9"/>
    <w:rsid w:val="00070911"/>
    <w:rsid w:val="00082309"/>
    <w:rsid w:val="00083B84"/>
    <w:rsid w:val="000844B5"/>
    <w:rsid w:val="00087863"/>
    <w:rsid w:val="00094A92"/>
    <w:rsid w:val="00097DCA"/>
    <w:rsid w:val="000A02AE"/>
    <w:rsid w:val="000A1432"/>
    <w:rsid w:val="000A23FE"/>
    <w:rsid w:val="000A4023"/>
    <w:rsid w:val="000A4D43"/>
    <w:rsid w:val="000A5482"/>
    <w:rsid w:val="000B06D6"/>
    <w:rsid w:val="000B6914"/>
    <w:rsid w:val="000B7861"/>
    <w:rsid w:val="000C2582"/>
    <w:rsid w:val="000C264F"/>
    <w:rsid w:val="000C4681"/>
    <w:rsid w:val="000C596B"/>
    <w:rsid w:val="000C5C25"/>
    <w:rsid w:val="000C7918"/>
    <w:rsid w:val="000D363B"/>
    <w:rsid w:val="000D3DD6"/>
    <w:rsid w:val="000E039F"/>
    <w:rsid w:val="000E43FB"/>
    <w:rsid w:val="000F2747"/>
    <w:rsid w:val="000F6361"/>
    <w:rsid w:val="00107839"/>
    <w:rsid w:val="00113066"/>
    <w:rsid w:val="00113791"/>
    <w:rsid w:val="00115ABC"/>
    <w:rsid w:val="00116CCF"/>
    <w:rsid w:val="0011735F"/>
    <w:rsid w:val="0012020D"/>
    <w:rsid w:val="0012343C"/>
    <w:rsid w:val="001245F3"/>
    <w:rsid w:val="00131107"/>
    <w:rsid w:val="00132011"/>
    <w:rsid w:val="001455DB"/>
    <w:rsid w:val="0014725C"/>
    <w:rsid w:val="0015542A"/>
    <w:rsid w:val="00157440"/>
    <w:rsid w:val="00161B82"/>
    <w:rsid w:val="001673F4"/>
    <w:rsid w:val="001703A2"/>
    <w:rsid w:val="00172C50"/>
    <w:rsid w:val="00173422"/>
    <w:rsid w:val="00176740"/>
    <w:rsid w:val="001777D4"/>
    <w:rsid w:val="00180376"/>
    <w:rsid w:val="00180786"/>
    <w:rsid w:val="00190ECE"/>
    <w:rsid w:val="00191C6D"/>
    <w:rsid w:val="001931DD"/>
    <w:rsid w:val="00194AD4"/>
    <w:rsid w:val="001A4306"/>
    <w:rsid w:val="001A7607"/>
    <w:rsid w:val="001A7DB5"/>
    <w:rsid w:val="001B1BA1"/>
    <w:rsid w:val="001B51B0"/>
    <w:rsid w:val="001C7CAC"/>
    <w:rsid w:val="001D0796"/>
    <w:rsid w:val="001D1B43"/>
    <w:rsid w:val="001D6409"/>
    <w:rsid w:val="001E0788"/>
    <w:rsid w:val="001F389E"/>
    <w:rsid w:val="001F3F55"/>
    <w:rsid w:val="00205224"/>
    <w:rsid w:val="00212983"/>
    <w:rsid w:val="002201FD"/>
    <w:rsid w:val="00223E88"/>
    <w:rsid w:val="002259CC"/>
    <w:rsid w:val="00225A98"/>
    <w:rsid w:val="002322DE"/>
    <w:rsid w:val="002330FD"/>
    <w:rsid w:val="002347BC"/>
    <w:rsid w:val="00236B23"/>
    <w:rsid w:val="0024673D"/>
    <w:rsid w:val="00246A92"/>
    <w:rsid w:val="0025008E"/>
    <w:rsid w:val="0025464A"/>
    <w:rsid w:val="00254B0B"/>
    <w:rsid w:val="00256ACF"/>
    <w:rsid w:val="00257833"/>
    <w:rsid w:val="00260773"/>
    <w:rsid w:val="00261D40"/>
    <w:rsid w:val="00261D7F"/>
    <w:rsid w:val="00270AE4"/>
    <w:rsid w:val="00276363"/>
    <w:rsid w:val="00281DE9"/>
    <w:rsid w:val="00283DD1"/>
    <w:rsid w:val="0029518D"/>
    <w:rsid w:val="002A025B"/>
    <w:rsid w:val="002A0BAB"/>
    <w:rsid w:val="002A0ED0"/>
    <w:rsid w:val="002A3CE2"/>
    <w:rsid w:val="002A5299"/>
    <w:rsid w:val="002B071A"/>
    <w:rsid w:val="002B0BB5"/>
    <w:rsid w:val="002B2CC2"/>
    <w:rsid w:val="002B5A69"/>
    <w:rsid w:val="002B5F24"/>
    <w:rsid w:val="002C07A5"/>
    <w:rsid w:val="002C340C"/>
    <w:rsid w:val="002C6211"/>
    <w:rsid w:val="002C6474"/>
    <w:rsid w:val="002C681C"/>
    <w:rsid w:val="002D5254"/>
    <w:rsid w:val="002D74FD"/>
    <w:rsid w:val="002D79B4"/>
    <w:rsid w:val="002E5C1F"/>
    <w:rsid w:val="002F3EDF"/>
    <w:rsid w:val="003005B8"/>
    <w:rsid w:val="00312AB0"/>
    <w:rsid w:val="00315199"/>
    <w:rsid w:val="00321B2E"/>
    <w:rsid w:val="0032585F"/>
    <w:rsid w:val="0032729A"/>
    <w:rsid w:val="00330BC1"/>
    <w:rsid w:val="00333468"/>
    <w:rsid w:val="0033789B"/>
    <w:rsid w:val="0034202F"/>
    <w:rsid w:val="00343E42"/>
    <w:rsid w:val="0034563C"/>
    <w:rsid w:val="0035081D"/>
    <w:rsid w:val="00352837"/>
    <w:rsid w:val="00352A9D"/>
    <w:rsid w:val="00352C94"/>
    <w:rsid w:val="00365EEB"/>
    <w:rsid w:val="00367EE7"/>
    <w:rsid w:val="003709AD"/>
    <w:rsid w:val="00374F34"/>
    <w:rsid w:val="00380F62"/>
    <w:rsid w:val="00382951"/>
    <w:rsid w:val="003873E4"/>
    <w:rsid w:val="0039079D"/>
    <w:rsid w:val="003909C0"/>
    <w:rsid w:val="00396F0C"/>
    <w:rsid w:val="003A09E0"/>
    <w:rsid w:val="003A3D2A"/>
    <w:rsid w:val="003A70FD"/>
    <w:rsid w:val="003A7390"/>
    <w:rsid w:val="003B59E7"/>
    <w:rsid w:val="003B796B"/>
    <w:rsid w:val="003C03B1"/>
    <w:rsid w:val="003C462A"/>
    <w:rsid w:val="003C68A9"/>
    <w:rsid w:val="003D4B7B"/>
    <w:rsid w:val="003E3DED"/>
    <w:rsid w:val="003E4C81"/>
    <w:rsid w:val="003E5855"/>
    <w:rsid w:val="003E5C67"/>
    <w:rsid w:val="003E66AB"/>
    <w:rsid w:val="003E7629"/>
    <w:rsid w:val="003E7CAF"/>
    <w:rsid w:val="003F22DC"/>
    <w:rsid w:val="003F25F9"/>
    <w:rsid w:val="003F49E5"/>
    <w:rsid w:val="003F5C4E"/>
    <w:rsid w:val="003F7A7A"/>
    <w:rsid w:val="00400163"/>
    <w:rsid w:val="00412A33"/>
    <w:rsid w:val="004219C9"/>
    <w:rsid w:val="0042584A"/>
    <w:rsid w:val="00427D3E"/>
    <w:rsid w:val="00433578"/>
    <w:rsid w:val="00436614"/>
    <w:rsid w:val="004423A4"/>
    <w:rsid w:val="00446642"/>
    <w:rsid w:val="00450B59"/>
    <w:rsid w:val="00454409"/>
    <w:rsid w:val="00454BE2"/>
    <w:rsid w:val="00465E35"/>
    <w:rsid w:val="00474A8D"/>
    <w:rsid w:val="00474AE0"/>
    <w:rsid w:val="00476A43"/>
    <w:rsid w:val="00477039"/>
    <w:rsid w:val="00480819"/>
    <w:rsid w:val="00482114"/>
    <w:rsid w:val="00484351"/>
    <w:rsid w:val="00486277"/>
    <w:rsid w:val="00491F4F"/>
    <w:rsid w:val="00496AA5"/>
    <w:rsid w:val="00496F20"/>
    <w:rsid w:val="00497652"/>
    <w:rsid w:val="00497707"/>
    <w:rsid w:val="004B0096"/>
    <w:rsid w:val="004C0840"/>
    <w:rsid w:val="004C2C57"/>
    <w:rsid w:val="004D5A7C"/>
    <w:rsid w:val="004D7542"/>
    <w:rsid w:val="004D7559"/>
    <w:rsid w:val="004E36C2"/>
    <w:rsid w:val="004E6E4F"/>
    <w:rsid w:val="004F1FD6"/>
    <w:rsid w:val="00501560"/>
    <w:rsid w:val="00501757"/>
    <w:rsid w:val="00501ED0"/>
    <w:rsid w:val="00502ABD"/>
    <w:rsid w:val="0050374B"/>
    <w:rsid w:val="00506B02"/>
    <w:rsid w:val="005143C0"/>
    <w:rsid w:val="0051653E"/>
    <w:rsid w:val="00520654"/>
    <w:rsid w:val="00532A5A"/>
    <w:rsid w:val="00540E71"/>
    <w:rsid w:val="005421C8"/>
    <w:rsid w:val="00550488"/>
    <w:rsid w:val="005629E1"/>
    <w:rsid w:val="00563025"/>
    <w:rsid w:val="00566E1C"/>
    <w:rsid w:val="00574BFD"/>
    <w:rsid w:val="0057516D"/>
    <w:rsid w:val="0058422B"/>
    <w:rsid w:val="005A0A86"/>
    <w:rsid w:val="005A13C1"/>
    <w:rsid w:val="005A15D9"/>
    <w:rsid w:val="005A23CB"/>
    <w:rsid w:val="005A4647"/>
    <w:rsid w:val="005A7F79"/>
    <w:rsid w:val="005B2325"/>
    <w:rsid w:val="005B6215"/>
    <w:rsid w:val="005C2E11"/>
    <w:rsid w:val="005C5FDC"/>
    <w:rsid w:val="005C6D4F"/>
    <w:rsid w:val="005D55D6"/>
    <w:rsid w:val="005D5C0C"/>
    <w:rsid w:val="005D6340"/>
    <w:rsid w:val="005E1AA6"/>
    <w:rsid w:val="005E6803"/>
    <w:rsid w:val="005E7420"/>
    <w:rsid w:val="005E7464"/>
    <w:rsid w:val="005F2500"/>
    <w:rsid w:val="005F4F2B"/>
    <w:rsid w:val="00600343"/>
    <w:rsid w:val="00610310"/>
    <w:rsid w:val="006108E2"/>
    <w:rsid w:val="00620284"/>
    <w:rsid w:val="00644389"/>
    <w:rsid w:val="00647D89"/>
    <w:rsid w:val="00650C43"/>
    <w:rsid w:val="006541B0"/>
    <w:rsid w:val="00655CD1"/>
    <w:rsid w:val="0065629D"/>
    <w:rsid w:val="00657CFF"/>
    <w:rsid w:val="006627C7"/>
    <w:rsid w:val="00662C02"/>
    <w:rsid w:val="00672954"/>
    <w:rsid w:val="00672A91"/>
    <w:rsid w:val="0067384D"/>
    <w:rsid w:val="00675759"/>
    <w:rsid w:val="00675CEF"/>
    <w:rsid w:val="0067722B"/>
    <w:rsid w:val="0067797E"/>
    <w:rsid w:val="006817B4"/>
    <w:rsid w:val="00687CA4"/>
    <w:rsid w:val="006A00DC"/>
    <w:rsid w:val="006A6474"/>
    <w:rsid w:val="006A7EC5"/>
    <w:rsid w:val="006B20AC"/>
    <w:rsid w:val="006B6C0F"/>
    <w:rsid w:val="006C4D91"/>
    <w:rsid w:val="006C5557"/>
    <w:rsid w:val="006D2656"/>
    <w:rsid w:val="006D7C41"/>
    <w:rsid w:val="006E0A08"/>
    <w:rsid w:val="006E31BE"/>
    <w:rsid w:val="006F1C69"/>
    <w:rsid w:val="006F3868"/>
    <w:rsid w:val="006F5A1F"/>
    <w:rsid w:val="0070060F"/>
    <w:rsid w:val="007047AD"/>
    <w:rsid w:val="00704F56"/>
    <w:rsid w:val="00705D03"/>
    <w:rsid w:val="00706516"/>
    <w:rsid w:val="0070688D"/>
    <w:rsid w:val="00715BD4"/>
    <w:rsid w:val="00717ABD"/>
    <w:rsid w:val="00725BAA"/>
    <w:rsid w:val="00725BB4"/>
    <w:rsid w:val="00726F21"/>
    <w:rsid w:val="0074391B"/>
    <w:rsid w:val="00744854"/>
    <w:rsid w:val="00745612"/>
    <w:rsid w:val="00753452"/>
    <w:rsid w:val="007550A9"/>
    <w:rsid w:val="00755D09"/>
    <w:rsid w:val="00757E3D"/>
    <w:rsid w:val="0076174B"/>
    <w:rsid w:val="007623F3"/>
    <w:rsid w:val="007624FC"/>
    <w:rsid w:val="0076760C"/>
    <w:rsid w:val="00773560"/>
    <w:rsid w:val="00774834"/>
    <w:rsid w:val="007761D9"/>
    <w:rsid w:val="00777F98"/>
    <w:rsid w:val="00783599"/>
    <w:rsid w:val="0078495C"/>
    <w:rsid w:val="007915C3"/>
    <w:rsid w:val="007917B9"/>
    <w:rsid w:val="0079186F"/>
    <w:rsid w:val="007A05EA"/>
    <w:rsid w:val="007A5791"/>
    <w:rsid w:val="007A5DC2"/>
    <w:rsid w:val="007B2735"/>
    <w:rsid w:val="007B6873"/>
    <w:rsid w:val="007C064B"/>
    <w:rsid w:val="007C1C82"/>
    <w:rsid w:val="007D4019"/>
    <w:rsid w:val="007D7D41"/>
    <w:rsid w:val="007E3312"/>
    <w:rsid w:val="007E4ACD"/>
    <w:rsid w:val="007F38B9"/>
    <w:rsid w:val="007F47FE"/>
    <w:rsid w:val="007F6F1B"/>
    <w:rsid w:val="0080075F"/>
    <w:rsid w:val="0080077D"/>
    <w:rsid w:val="008226D0"/>
    <w:rsid w:val="00822E36"/>
    <w:rsid w:val="008240E7"/>
    <w:rsid w:val="008266EC"/>
    <w:rsid w:val="00830A44"/>
    <w:rsid w:val="008315A0"/>
    <w:rsid w:val="00835D9B"/>
    <w:rsid w:val="00836228"/>
    <w:rsid w:val="0084767F"/>
    <w:rsid w:val="00850A99"/>
    <w:rsid w:val="00850FDB"/>
    <w:rsid w:val="0085390D"/>
    <w:rsid w:val="00856E3F"/>
    <w:rsid w:val="0086046D"/>
    <w:rsid w:val="008612EA"/>
    <w:rsid w:val="00863812"/>
    <w:rsid w:val="00863F4A"/>
    <w:rsid w:val="00867215"/>
    <w:rsid w:val="00867912"/>
    <w:rsid w:val="0087094C"/>
    <w:rsid w:val="00872554"/>
    <w:rsid w:val="00872691"/>
    <w:rsid w:val="00874FC8"/>
    <w:rsid w:val="00876339"/>
    <w:rsid w:val="00880A44"/>
    <w:rsid w:val="00885A0F"/>
    <w:rsid w:val="008865D9"/>
    <w:rsid w:val="00892C50"/>
    <w:rsid w:val="00893C4A"/>
    <w:rsid w:val="008A2322"/>
    <w:rsid w:val="008A4D5D"/>
    <w:rsid w:val="008A6131"/>
    <w:rsid w:val="008A6450"/>
    <w:rsid w:val="008B05F4"/>
    <w:rsid w:val="008C056F"/>
    <w:rsid w:val="008C05B3"/>
    <w:rsid w:val="008C3392"/>
    <w:rsid w:val="008C6EFC"/>
    <w:rsid w:val="008D20C9"/>
    <w:rsid w:val="008D28FC"/>
    <w:rsid w:val="008D6646"/>
    <w:rsid w:val="008D6FC1"/>
    <w:rsid w:val="008E233A"/>
    <w:rsid w:val="008E52B3"/>
    <w:rsid w:val="008F1221"/>
    <w:rsid w:val="008F2BE3"/>
    <w:rsid w:val="008F3236"/>
    <w:rsid w:val="008F4180"/>
    <w:rsid w:val="008F5075"/>
    <w:rsid w:val="008F5533"/>
    <w:rsid w:val="008F787A"/>
    <w:rsid w:val="00903694"/>
    <w:rsid w:val="00910D33"/>
    <w:rsid w:val="00910F09"/>
    <w:rsid w:val="0091260A"/>
    <w:rsid w:val="00914A86"/>
    <w:rsid w:val="009166CF"/>
    <w:rsid w:val="00922C81"/>
    <w:rsid w:val="009247C7"/>
    <w:rsid w:val="00927426"/>
    <w:rsid w:val="009278C5"/>
    <w:rsid w:val="00927927"/>
    <w:rsid w:val="00937549"/>
    <w:rsid w:val="009441F7"/>
    <w:rsid w:val="0094727B"/>
    <w:rsid w:val="00952E2B"/>
    <w:rsid w:val="009644E2"/>
    <w:rsid w:val="00971059"/>
    <w:rsid w:val="0098054A"/>
    <w:rsid w:val="00985677"/>
    <w:rsid w:val="00985FC3"/>
    <w:rsid w:val="00986F7D"/>
    <w:rsid w:val="00991972"/>
    <w:rsid w:val="00995221"/>
    <w:rsid w:val="009966DE"/>
    <w:rsid w:val="00996762"/>
    <w:rsid w:val="009A2102"/>
    <w:rsid w:val="009A4C1D"/>
    <w:rsid w:val="009A6E85"/>
    <w:rsid w:val="009B6550"/>
    <w:rsid w:val="009C220B"/>
    <w:rsid w:val="009C2DAF"/>
    <w:rsid w:val="009C56C7"/>
    <w:rsid w:val="009D052C"/>
    <w:rsid w:val="009D11AA"/>
    <w:rsid w:val="009D783D"/>
    <w:rsid w:val="009E486D"/>
    <w:rsid w:val="009E7937"/>
    <w:rsid w:val="009F002A"/>
    <w:rsid w:val="009F0138"/>
    <w:rsid w:val="009F44E2"/>
    <w:rsid w:val="00A006EF"/>
    <w:rsid w:val="00A00B1D"/>
    <w:rsid w:val="00A11F83"/>
    <w:rsid w:val="00A20316"/>
    <w:rsid w:val="00A20D69"/>
    <w:rsid w:val="00A25A2B"/>
    <w:rsid w:val="00A33D06"/>
    <w:rsid w:val="00A37BA6"/>
    <w:rsid w:val="00A5751D"/>
    <w:rsid w:val="00A629B8"/>
    <w:rsid w:val="00A663FB"/>
    <w:rsid w:val="00A66872"/>
    <w:rsid w:val="00A71126"/>
    <w:rsid w:val="00A75FAB"/>
    <w:rsid w:val="00A821F4"/>
    <w:rsid w:val="00A83A47"/>
    <w:rsid w:val="00AA2FCD"/>
    <w:rsid w:val="00AA4262"/>
    <w:rsid w:val="00AA6B6E"/>
    <w:rsid w:val="00AB0F63"/>
    <w:rsid w:val="00AB77B8"/>
    <w:rsid w:val="00AC51D7"/>
    <w:rsid w:val="00AD5048"/>
    <w:rsid w:val="00AD67E0"/>
    <w:rsid w:val="00AD6AB4"/>
    <w:rsid w:val="00AD714A"/>
    <w:rsid w:val="00AE0070"/>
    <w:rsid w:val="00AE34CC"/>
    <w:rsid w:val="00AE4339"/>
    <w:rsid w:val="00AE4C33"/>
    <w:rsid w:val="00AE6782"/>
    <w:rsid w:val="00AF4B8F"/>
    <w:rsid w:val="00AF525C"/>
    <w:rsid w:val="00AF526E"/>
    <w:rsid w:val="00AF5C3E"/>
    <w:rsid w:val="00B00626"/>
    <w:rsid w:val="00B00EC9"/>
    <w:rsid w:val="00B02971"/>
    <w:rsid w:val="00B10511"/>
    <w:rsid w:val="00B105A3"/>
    <w:rsid w:val="00B11A8E"/>
    <w:rsid w:val="00B23B65"/>
    <w:rsid w:val="00B23E8F"/>
    <w:rsid w:val="00B3039F"/>
    <w:rsid w:val="00B30C2C"/>
    <w:rsid w:val="00B328FF"/>
    <w:rsid w:val="00B34B93"/>
    <w:rsid w:val="00B40BCC"/>
    <w:rsid w:val="00B42217"/>
    <w:rsid w:val="00B422D1"/>
    <w:rsid w:val="00B459C6"/>
    <w:rsid w:val="00B46857"/>
    <w:rsid w:val="00B478C7"/>
    <w:rsid w:val="00B5225F"/>
    <w:rsid w:val="00B53057"/>
    <w:rsid w:val="00B56F3D"/>
    <w:rsid w:val="00B5719D"/>
    <w:rsid w:val="00B61A8B"/>
    <w:rsid w:val="00B62C37"/>
    <w:rsid w:val="00B66324"/>
    <w:rsid w:val="00B67089"/>
    <w:rsid w:val="00B71FE4"/>
    <w:rsid w:val="00B73BB2"/>
    <w:rsid w:val="00B77C80"/>
    <w:rsid w:val="00B81112"/>
    <w:rsid w:val="00B82FBC"/>
    <w:rsid w:val="00B9067C"/>
    <w:rsid w:val="00B92F82"/>
    <w:rsid w:val="00BA2F1A"/>
    <w:rsid w:val="00BA4B1A"/>
    <w:rsid w:val="00BA5DAF"/>
    <w:rsid w:val="00BA71D9"/>
    <w:rsid w:val="00BB621C"/>
    <w:rsid w:val="00BB6D4D"/>
    <w:rsid w:val="00BC0D99"/>
    <w:rsid w:val="00BC43EA"/>
    <w:rsid w:val="00BC6D67"/>
    <w:rsid w:val="00BC7DD9"/>
    <w:rsid w:val="00BD1008"/>
    <w:rsid w:val="00BE216E"/>
    <w:rsid w:val="00BE606F"/>
    <w:rsid w:val="00BF10D0"/>
    <w:rsid w:val="00BF4703"/>
    <w:rsid w:val="00BF5D94"/>
    <w:rsid w:val="00C00045"/>
    <w:rsid w:val="00C000FE"/>
    <w:rsid w:val="00C00113"/>
    <w:rsid w:val="00C0488A"/>
    <w:rsid w:val="00C07D60"/>
    <w:rsid w:val="00C11D32"/>
    <w:rsid w:val="00C15030"/>
    <w:rsid w:val="00C15B7E"/>
    <w:rsid w:val="00C20130"/>
    <w:rsid w:val="00C20739"/>
    <w:rsid w:val="00C21C2D"/>
    <w:rsid w:val="00C22890"/>
    <w:rsid w:val="00C23A93"/>
    <w:rsid w:val="00C23E1A"/>
    <w:rsid w:val="00C24362"/>
    <w:rsid w:val="00C2542E"/>
    <w:rsid w:val="00C27569"/>
    <w:rsid w:val="00C32694"/>
    <w:rsid w:val="00C343F0"/>
    <w:rsid w:val="00C34ECE"/>
    <w:rsid w:val="00C350F9"/>
    <w:rsid w:val="00C3548E"/>
    <w:rsid w:val="00C4080C"/>
    <w:rsid w:val="00C40CA8"/>
    <w:rsid w:val="00C57088"/>
    <w:rsid w:val="00C6051B"/>
    <w:rsid w:val="00C61D01"/>
    <w:rsid w:val="00C64050"/>
    <w:rsid w:val="00C65EB4"/>
    <w:rsid w:val="00C661C5"/>
    <w:rsid w:val="00C672CD"/>
    <w:rsid w:val="00C70C95"/>
    <w:rsid w:val="00C71E96"/>
    <w:rsid w:val="00C74414"/>
    <w:rsid w:val="00C765CF"/>
    <w:rsid w:val="00C772DA"/>
    <w:rsid w:val="00C86390"/>
    <w:rsid w:val="00C87A80"/>
    <w:rsid w:val="00C90D09"/>
    <w:rsid w:val="00C9245A"/>
    <w:rsid w:val="00C93F92"/>
    <w:rsid w:val="00C96248"/>
    <w:rsid w:val="00C97819"/>
    <w:rsid w:val="00C97EBA"/>
    <w:rsid w:val="00CA1C2E"/>
    <w:rsid w:val="00CA2CB2"/>
    <w:rsid w:val="00CA7296"/>
    <w:rsid w:val="00CB4593"/>
    <w:rsid w:val="00CC6554"/>
    <w:rsid w:val="00CD24B0"/>
    <w:rsid w:val="00CE2FF6"/>
    <w:rsid w:val="00CE50EB"/>
    <w:rsid w:val="00CF161B"/>
    <w:rsid w:val="00CF7925"/>
    <w:rsid w:val="00D00916"/>
    <w:rsid w:val="00D014E9"/>
    <w:rsid w:val="00D01CD1"/>
    <w:rsid w:val="00D03955"/>
    <w:rsid w:val="00D162B7"/>
    <w:rsid w:val="00D17E7B"/>
    <w:rsid w:val="00D26F97"/>
    <w:rsid w:val="00D336FD"/>
    <w:rsid w:val="00D34358"/>
    <w:rsid w:val="00D3626B"/>
    <w:rsid w:val="00D36B2F"/>
    <w:rsid w:val="00D40715"/>
    <w:rsid w:val="00D417E8"/>
    <w:rsid w:val="00D45640"/>
    <w:rsid w:val="00D47682"/>
    <w:rsid w:val="00D50C9E"/>
    <w:rsid w:val="00D5175B"/>
    <w:rsid w:val="00D54232"/>
    <w:rsid w:val="00D56910"/>
    <w:rsid w:val="00D5751A"/>
    <w:rsid w:val="00D617F6"/>
    <w:rsid w:val="00D66202"/>
    <w:rsid w:val="00D70D67"/>
    <w:rsid w:val="00D815C9"/>
    <w:rsid w:val="00D82C11"/>
    <w:rsid w:val="00D833AD"/>
    <w:rsid w:val="00D845DB"/>
    <w:rsid w:val="00D85941"/>
    <w:rsid w:val="00D9073E"/>
    <w:rsid w:val="00D916DB"/>
    <w:rsid w:val="00D91DD2"/>
    <w:rsid w:val="00D94113"/>
    <w:rsid w:val="00D95379"/>
    <w:rsid w:val="00D97132"/>
    <w:rsid w:val="00DA13C5"/>
    <w:rsid w:val="00DA32DE"/>
    <w:rsid w:val="00DA501B"/>
    <w:rsid w:val="00DA7D41"/>
    <w:rsid w:val="00DB1986"/>
    <w:rsid w:val="00DB354C"/>
    <w:rsid w:val="00DB79F0"/>
    <w:rsid w:val="00DC3BD0"/>
    <w:rsid w:val="00DC4393"/>
    <w:rsid w:val="00DC4C9F"/>
    <w:rsid w:val="00DD1F43"/>
    <w:rsid w:val="00DD42B1"/>
    <w:rsid w:val="00DD7EE6"/>
    <w:rsid w:val="00DE0B74"/>
    <w:rsid w:val="00DE2169"/>
    <w:rsid w:val="00DE40A4"/>
    <w:rsid w:val="00DE45FD"/>
    <w:rsid w:val="00DE511D"/>
    <w:rsid w:val="00DE711F"/>
    <w:rsid w:val="00DF1C97"/>
    <w:rsid w:val="00DF545F"/>
    <w:rsid w:val="00E0460D"/>
    <w:rsid w:val="00E070AA"/>
    <w:rsid w:val="00E13A35"/>
    <w:rsid w:val="00E14330"/>
    <w:rsid w:val="00E15668"/>
    <w:rsid w:val="00E2058B"/>
    <w:rsid w:val="00E22731"/>
    <w:rsid w:val="00E23F8D"/>
    <w:rsid w:val="00E309F2"/>
    <w:rsid w:val="00E4379C"/>
    <w:rsid w:val="00E44643"/>
    <w:rsid w:val="00E52F19"/>
    <w:rsid w:val="00E5561E"/>
    <w:rsid w:val="00E5692E"/>
    <w:rsid w:val="00E56BD8"/>
    <w:rsid w:val="00E579FD"/>
    <w:rsid w:val="00E61917"/>
    <w:rsid w:val="00E6491A"/>
    <w:rsid w:val="00E669BE"/>
    <w:rsid w:val="00E702D3"/>
    <w:rsid w:val="00E75C8A"/>
    <w:rsid w:val="00E76EDC"/>
    <w:rsid w:val="00E80631"/>
    <w:rsid w:val="00E825AB"/>
    <w:rsid w:val="00E85046"/>
    <w:rsid w:val="00E85464"/>
    <w:rsid w:val="00E87D8F"/>
    <w:rsid w:val="00E87FE9"/>
    <w:rsid w:val="00E9100D"/>
    <w:rsid w:val="00E943C3"/>
    <w:rsid w:val="00E9518F"/>
    <w:rsid w:val="00EA157F"/>
    <w:rsid w:val="00EA6C9B"/>
    <w:rsid w:val="00EB105F"/>
    <w:rsid w:val="00EB2831"/>
    <w:rsid w:val="00EB44B1"/>
    <w:rsid w:val="00EB4E07"/>
    <w:rsid w:val="00EC0711"/>
    <w:rsid w:val="00EC4B94"/>
    <w:rsid w:val="00EE080F"/>
    <w:rsid w:val="00EE0C7E"/>
    <w:rsid w:val="00EF13F3"/>
    <w:rsid w:val="00EF5482"/>
    <w:rsid w:val="00EF7718"/>
    <w:rsid w:val="00F0255D"/>
    <w:rsid w:val="00F0688B"/>
    <w:rsid w:val="00F10382"/>
    <w:rsid w:val="00F11A22"/>
    <w:rsid w:val="00F12AA3"/>
    <w:rsid w:val="00F13269"/>
    <w:rsid w:val="00F14CC2"/>
    <w:rsid w:val="00F14F3E"/>
    <w:rsid w:val="00F17E25"/>
    <w:rsid w:val="00F21886"/>
    <w:rsid w:val="00F319CA"/>
    <w:rsid w:val="00F351B5"/>
    <w:rsid w:val="00F3754E"/>
    <w:rsid w:val="00F412AA"/>
    <w:rsid w:val="00F447C4"/>
    <w:rsid w:val="00F46882"/>
    <w:rsid w:val="00F61392"/>
    <w:rsid w:val="00F6743A"/>
    <w:rsid w:val="00F77BD4"/>
    <w:rsid w:val="00F8541B"/>
    <w:rsid w:val="00F87BAD"/>
    <w:rsid w:val="00F9140F"/>
    <w:rsid w:val="00F931F1"/>
    <w:rsid w:val="00F938CB"/>
    <w:rsid w:val="00F94612"/>
    <w:rsid w:val="00F94F41"/>
    <w:rsid w:val="00FA3C61"/>
    <w:rsid w:val="00FA4CCD"/>
    <w:rsid w:val="00FA5D3D"/>
    <w:rsid w:val="00FA5F18"/>
    <w:rsid w:val="00FB13D7"/>
    <w:rsid w:val="00FB4EA8"/>
    <w:rsid w:val="00FB52E7"/>
    <w:rsid w:val="00FB766B"/>
    <w:rsid w:val="00FC322B"/>
    <w:rsid w:val="00FC4E5C"/>
    <w:rsid w:val="00FC5620"/>
    <w:rsid w:val="00FD166F"/>
    <w:rsid w:val="00FF0E21"/>
    <w:rsid w:val="00FF0E3E"/>
    <w:rsid w:val="00FF30C8"/>
    <w:rsid w:val="00FF5954"/>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1B66"/>
  <w15:docId w15:val="{BE0F5206-87CE-4F61-B384-32D972C6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AA6"/>
    <w:pPr>
      <w:spacing w:after="160" w:line="259" w:lineRule="auto"/>
    </w:pPr>
    <w:rPr>
      <w:szCs w:val="22"/>
      <w:lang w:bidi="ar-SA"/>
    </w:rPr>
  </w:style>
  <w:style w:type="paragraph" w:styleId="Heading2">
    <w:name w:val="heading 2"/>
    <w:basedOn w:val="Normal"/>
    <w:next w:val="Normal"/>
    <w:link w:val="Heading2Char"/>
    <w:qFormat/>
    <w:rsid w:val="00F10382"/>
    <w:pPr>
      <w:keepNext/>
      <w:spacing w:after="0" w:line="240" w:lineRule="auto"/>
      <w:jc w:val="center"/>
      <w:outlineLvl w:val="1"/>
    </w:pPr>
    <w:rPr>
      <w:rFonts w:ascii="Times New Roman Mon" w:eastAsia="MS Mincho" w:hAnsi="Times New Roman Mo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50A9"/>
    <w:pPr>
      <w:spacing w:after="0" w:line="240" w:lineRule="auto"/>
    </w:pPr>
    <w:rPr>
      <w:szCs w:val="22"/>
      <w:lang w:bidi="ar-SA"/>
    </w:rPr>
  </w:style>
  <w:style w:type="paragraph" w:styleId="NormalWeb">
    <w:name w:val="Normal (Web)"/>
    <w:basedOn w:val="Normal"/>
    <w:uiPriority w:val="99"/>
    <w:unhideWhenUsed/>
    <w:rsid w:val="00CF161B"/>
    <w:pPr>
      <w:spacing w:before="100" w:beforeAutospacing="1" w:after="100" w:afterAutospacing="1" w:line="240" w:lineRule="auto"/>
    </w:pPr>
    <w:rPr>
      <w:rFonts w:ascii="Times New Roman" w:eastAsia="Times New Roman" w:hAnsi="Times New Roman" w:cs="Times New Roman"/>
      <w:sz w:val="24"/>
      <w:szCs w:val="24"/>
      <w:lang w:eastAsia="zh-CN" w:bidi="mn-Mong-CN"/>
    </w:rPr>
  </w:style>
  <w:style w:type="character" w:styleId="Hyperlink">
    <w:name w:val="Hyperlink"/>
    <w:basedOn w:val="DefaultParagraphFont"/>
    <w:uiPriority w:val="99"/>
    <w:semiHidden/>
    <w:unhideWhenUsed/>
    <w:rsid w:val="00D26F97"/>
    <w:rPr>
      <w:color w:val="0000FF"/>
      <w:u w:val="single"/>
    </w:rPr>
  </w:style>
  <w:style w:type="character" w:styleId="FollowedHyperlink">
    <w:name w:val="FollowedHyperlink"/>
    <w:basedOn w:val="DefaultParagraphFont"/>
    <w:uiPriority w:val="99"/>
    <w:semiHidden/>
    <w:unhideWhenUsed/>
    <w:rsid w:val="004F1FD6"/>
    <w:rPr>
      <w:color w:val="800080" w:themeColor="followedHyperlink"/>
      <w:u w:val="single"/>
    </w:rPr>
  </w:style>
  <w:style w:type="table" w:styleId="TableGrid">
    <w:name w:val="Table Grid"/>
    <w:basedOn w:val="TableNormal"/>
    <w:uiPriority w:val="59"/>
    <w:rsid w:val="0053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title,List Paragraph1,List Paragraph Num,Дэд гарчиг,IBL List Paragraph,Paragraph,Colorful List - Accent 11,List Paragraph (numbered (a)),Bullets,List Paragraph nowy,References,Numbered List Paragraph,Subtitle1,Subtitle11,Subtitle111"/>
    <w:basedOn w:val="Normal"/>
    <w:link w:val="ListParagraphChar"/>
    <w:uiPriority w:val="34"/>
    <w:qFormat/>
    <w:rsid w:val="00BB6D4D"/>
    <w:pPr>
      <w:ind w:left="720"/>
      <w:contextualSpacing/>
    </w:pPr>
  </w:style>
  <w:style w:type="character" w:customStyle="1" w:styleId="NoSpacingChar">
    <w:name w:val="No Spacing Char"/>
    <w:basedOn w:val="DefaultParagraphFont"/>
    <w:link w:val="NoSpacing"/>
    <w:uiPriority w:val="1"/>
    <w:rsid w:val="00D56910"/>
    <w:rPr>
      <w:szCs w:val="22"/>
      <w:lang w:bidi="ar-SA"/>
    </w:rPr>
  </w:style>
  <w:style w:type="character" w:customStyle="1" w:styleId="Heading2Char">
    <w:name w:val="Heading 2 Char"/>
    <w:basedOn w:val="DefaultParagraphFont"/>
    <w:link w:val="Heading2"/>
    <w:rsid w:val="00F10382"/>
    <w:rPr>
      <w:rFonts w:ascii="Times New Roman Mon" w:eastAsia="MS Mincho" w:hAnsi="Times New Roman Mon" w:cs="Times New Roman"/>
      <w:sz w:val="24"/>
      <w:szCs w:val="20"/>
      <w:lang w:bidi="ar-SA"/>
    </w:rPr>
  </w:style>
  <w:style w:type="paragraph" w:styleId="BalloonText">
    <w:name w:val="Balloon Text"/>
    <w:basedOn w:val="Normal"/>
    <w:link w:val="BalloonTextChar"/>
    <w:uiPriority w:val="99"/>
    <w:semiHidden/>
    <w:unhideWhenUsed/>
    <w:rsid w:val="003C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2A"/>
    <w:rPr>
      <w:rFonts w:ascii="Tahoma" w:hAnsi="Tahoma" w:cs="Tahoma"/>
      <w:sz w:val="16"/>
      <w:szCs w:val="16"/>
      <w:lang w:bidi="ar-SA"/>
    </w:rPr>
  </w:style>
  <w:style w:type="character" w:styleId="Strong">
    <w:name w:val="Strong"/>
    <w:basedOn w:val="DefaultParagraphFont"/>
    <w:uiPriority w:val="22"/>
    <w:qFormat/>
    <w:rsid w:val="008226D0"/>
    <w:rPr>
      <w:b/>
      <w:bCs/>
    </w:rPr>
  </w:style>
  <w:style w:type="character" w:customStyle="1" w:styleId="ListParagraphChar">
    <w:name w:val="List Paragraph Char"/>
    <w:aliases w:val="Subtitle Char,List Paragraph1 Char,List Paragraph Num Char,Дэд гарчиг Char,IBL List Paragraph Char,Paragraph Char,Colorful List - Accent 11 Char,List Paragraph (numbered (a)) Char,Bullets Char,List Paragraph nowy Char,References Char"/>
    <w:basedOn w:val="DefaultParagraphFont"/>
    <w:link w:val="ListParagraph"/>
    <w:uiPriority w:val="34"/>
    <w:locked/>
    <w:rsid w:val="00A629B8"/>
    <w:rPr>
      <w:szCs w:val="22"/>
      <w:lang w:bidi="ar-SA"/>
    </w:rPr>
  </w:style>
  <w:style w:type="paragraph" w:styleId="Header">
    <w:name w:val="header"/>
    <w:basedOn w:val="Normal"/>
    <w:link w:val="HeaderChar"/>
    <w:uiPriority w:val="99"/>
    <w:unhideWhenUsed/>
    <w:rsid w:val="000F2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47"/>
    <w:rPr>
      <w:szCs w:val="22"/>
      <w:lang w:bidi="ar-SA"/>
    </w:rPr>
  </w:style>
  <w:style w:type="paragraph" w:styleId="Footer">
    <w:name w:val="footer"/>
    <w:basedOn w:val="Normal"/>
    <w:link w:val="FooterChar"/>
    <w:uiPriority w:val="99"/>
    <w:unhideWhenUsed/>
    <w:rsid w:val="000F2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47"/>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1\Desktop\&#1058;&#1101;&#1088;&#1075;&#1199;&#1199;&#1083;&#1101;&#1093;%205%20&#1096;&#1072;&#1083;&#1090;&#1075;&#1072;&#1072;&#1085;%202015-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1\Desktop\&#1058;&#1101;&#1088;&#1075;&#1199;&#1199;&#1083;&#1101;&#1093;%205%20&#1096;&#1072;&#1083;&#1090;&#1075;&#1072;&#1072;&#1085;%202015-201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172.29.0.9\&#1090;&#1091;&#1091;&#1083;\&#1093;&#1257;-&#1086;%202016-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66630912622112"/>
          <c:y val="0.17535381381484863"/>
          <c:w val="0.55171139985210838"/>
          <c:h val="0.74446860444413865"/>
        </c:manualLayout>
      </c:layout>
      <c:lineChart>
        <c:grouping val="standard"/>
        <c:varyColors val="0"/>
        <c:ser>
          <c:idx val="0"/>
          <c:order val="0"/>
          <c:tx>
            <c:strRef>
              <c:f>Sheet3!$B$4</c:f>
              <c:strCache>
                <c:ptCount val="1"/>
                <c:pt idx="0">
                  <c:v>Хоол боловсруулах тогтолцооны өвчин</c:v>
                </c:pt>
              </c:strCache>
            </c:strRef>
          </c:tx>
          <c:dLbls>
            <c:dLbl>
              <c:idx val="0"/>
              <c:layout>
                <c:manualLayout>
                  <c:x val="-6.6047471620227033E-2"/>
                  <c:y val="-2.91757840991976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C8-400F-8195-3249CFDD0679}"/>
                </c:ext>
              </c:extLst>
            </c:dLbl>
            <c:spPr>
              <a:noFill/>
              <a:ln>
                <a:noFill/>
              </a:ln>
              <a:effectLst/>
            </c:spPr>
            <c:txPr>
              <a:bodyPr/>
              <a:lstStyle/>
              <a:p>
                <a:pPr>
                  <a:defRPr sz="800"/>
                </a:pPr>
                <a:endParaRPr lang="mn-Mong-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Sheet3!$C$3:$G$3</c:f>
              <c:strCache>
                <c:ptCount val="5"/>
                <c:pt idx="0">
                  <c:v>2016 он</c:v>
                </c:pt>
                <c:pt idx="1">
                  <c:v>2017 он</c:v>
                </c:pt>
                <c:pt idx="2">
                  <c:v>2018 он</c:v>
                </c:pt>
                <c:pt idx="3">
                  <c:v>2019 он</c:v>
                </c:pt>
                <c:pt idx="4">
                  <c:v>2020 он</c:v>
                </c:pt>
              </c:strCache>
            </c:strRef>
          </c:cat>
          <c:val>
            <c:numRef>
              <c:f>Sheet3!$C$4:$G$4</c:f>
              <c:numCache>
                <c:formatCode>0.0</c:formatCode>
                <c:ptCount val="5"/>
                <c:pt idx="0">
                  <c:v>1558.43</c:v>
                </c:pt>
                <c:pt idx="1">
                  <c:v>2146.67</c:v>
                </c:pt>
                <c:pt idx="2">
                  <c:v>2111.4100000000012</c:v>
                </c:pt>
                <c:pt idx="3">
                  <c:v>2024.21</c:v>
                </c:pt>
                <c:pt idx="4">
                  <c:v>2148.3000000000002</c:v>
                </c:pt>
              </c:numCache>
            </c:numRef>
          </c:val>
          <c:smooth val="0"/>
          <c:extLst>
            <c:ext xmlns:c16="http://schemas.microsoft.com/office/drawing/2014/chart" uri="{C3380CC4-5D6E-409C-BE32-E72D297353CC}">
              <c16:uniqueId val="{00000001-58C8-400F-8195-3249CFDD0679}"/>
            </c:ext>
          </c:extLst>
        </c:ser>
        <c:ser>
          <c:idx val="1"/>
          <c:order val="1"/>
          <c:tx>
            <c:strRef>
              <c:f>Sheet3!$B$5</c:f>
              <c:strCache>
                <c:ptCount val="1"/>
                <c:pt idx="0">
                  <c:v>Амьсгалын тогтолцооны өвчин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Sheet3!$C$3:$G$3</c:f>
              <c:strCache>
                <c:ptCount val="5"/>
                <c:pt idx="0">
                  <c:v>2016 он</c:v>
                </c:pt>
                <c:pt idx="1">
                  <c:v>2017 он</c:v>
                </c:pt>
                <c:pt idx="2">
                  <c:v>2018 он</c:v>
                </c:pt>
                <c:pt idx="3">
                  <c:v>2019 он</c:v>
                </c:pt>
                <c:pt idx="4">
                  <c:v>2020 он</c:v>
                </c:pt>
              </c:strCache>
            </c:strRef>
          </c:cat>
          <c:val>
            <c:numRef>
              <c:f>Sheet3!$C$5:$G$5</c:f>
              <c:numCache>
                <c:formatCode>0.0</c:formatCode>
                <c:ptCount val="5"/>
                <c:pt idx="0">
                  <c:v>1191.07</c:v>
                </c:pt>
                <c:pt idx="1">
                  <c:v>1551.6699999999998</c:v>
                </c:pt>
                <c:pt idx="2">
                  <c:v>1473.5</c:v>
                </c:pt>
                <c:pt idx="3">
                  <c:v>1860.22</c:v>
                </c:pt>
                <c:pt idx="4">
                  <c:v>1331.62</c:v>
                </c:pt>
              </c:numCache>
            </c:numRef>
          </c:val>
          <c:smooth val="0"/>
          <c:extLst>
            <c:ext xmlns:c16="http://schemas.microsoft.com/office/drawing/2014/chart" uri="{C3380CC4-5D6E-409C-BE32-E72D297353CC}">
              <c16:uniqueId val="{00000002-58C8-400F-8195-3249CFDD0679}"/>
            </c:ext>
          </c:extLst>
        </c:ser>
        <c:ser>
          <c:idx val="2"/>
          <c:order val="2"/>
          <c:tx>
            <c:strRef>
              <c:f>Sheet3!$B$6</c:f>
              <c:strCache>
                <c:ptCount val="1"/>
                <c:pt idx="0">
                  <c:v>Шээс бэлгийн тогтолцооны эмгэг</c:v>
                </c:pt>
              </c:strCache>
            </c:strRef>
          </c:tx>
          <c:dLbls>
            <c:dLbl>
              <c:idx val="0"/>
              <c:layout>
                <c:manualLayout>
                  <c:x val="-5.7791537667699303E-2"/>
                  <c:y val="-8.75273522975953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C8-400F-8195-3249CFDD06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Sheet3!$C$3:$G$3</c:f>
              <c:strCache>
                <c:ptCount val="5"/>
                <c:pt idx="0">
                  <c:v>2016 он</c:v>
                </c:pt>
                <c:pt idx="1">
                  <c:v>2017 он</c:v>
                </c:pt>
                <c:pt idx="2">
                  <c:v>2018 он</c:v>
                </c:pt>
                <c:pt idx="3">
                  <c:v>2019 он</c:v>
                </c:pt>
                <c:pt idx="4">
                  <c:v>2020 он</c:v>
                </c:pt>
              </c:strCache>
            </c:strRef>
          </c:cat>
          <c:val>
            <c:numRef>
              <c:f>Sheet3!$C$6:$G$6</c:f>
              <c:numCache>
                <c:formatCode>0.0</c:formatCode>
                <c:ptCount val="5"/>
                <c:pt idx="0">
                  <c:v>906.01</c:v>
                </c:pt>
                <c:pt idx="1">
                  <c:v>1102.44</c:v>
                </c:pt>
                <c:pt idx="2">
                  <c:v>1170.73</c:v>
                </c:pt>
                <c:pt idx="3">
                  <c:v>1307.08</c:v>
                </c:pt>
                <c:pt idx="4">
                  <c:v>1158.3799999999999</c:v>
                </c:pt>
              </c:numCache>
            </c:numRef>
          </c:val>
          <c:smooth val="0"/>
          <c:extLst>
            <c:ext xmlns:c16="http://schemas.microsoft.com/office/drawing/2014/chart" uri="{C3380CC4-5D6E-409C-BE32-E72D297353CC}">
              <c16:uniqueId val="{00000004-58C8-400F-8195-3249CFDD0679}"/>
            </c:ext>
          </c:extLst>
        </c:ser>
        <c:ser>
          <c:idx val="3"/>
          <c:order val="3"/>
          <c:tx>
            <c:strRef>
              <c:f>Sheet3!$B$7</c:f>
              <c:strCache>
                <c:ptCount val="1"/>
                <c:pt idx="0">
                  <c:v>Зүрх-судасны тогтолцооны өвчин</c:v>
                </c:pt>
              </c:strCache>
            </c:strRef>
          </c:tx>
          <c:dLbls>
            <c:dLbl>
              <c:idx val="1"/>
              <c:layout>
                <c:manualLayout>
                  <c:x val="-2.6831785345717611E-2"/>
                  <c:y val="-3.5010940919037212E-2"/>
                </c:manualLayout>
              </c:layout>
              <c:spPr/>
              <c:txPr>
                <a:bodyPr/>
                <a:lstStyle/>
                <a:p>
                  <a:pPr>
                    <a:defRPr sz="900"/>
                  </a:pPr>
                  <a:endParaRPr lang="mn-Mong-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C8-400F-8195-3249CFDD0679}"/>
                </c:ext>
              </c:extLst>
            </c:dLbl>
            <c:dLbl>
              <c:idx val="2"/>
              <c:layout>
                <c:manualLayout>
                  <c:x val="-3.7151702786378415E-2"/>
                  <c:y val="-3.7928519328957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C8-400F-8195-3249CFDD0679}"/>
                </c:ext>
              </c:extLst>
            </c:dLbl>
            <c:dLbl>
              <c:idx val="3"/>
              <c:spPr/>
              <c:txPr>
                <a:bodyPr/>
                <a:lstStyle/>
                <a:p>
                  <a:pPr>
                    <a:defRPr sz="900"/>
                  </a:pPr>
                  <a:endParaRPr lang="mn-Mong-CN"/>
                </a:p>
              </c:txPr>
              <c:showLegendKey val="0"/>
              <c:showVal val="1"/>
              <c:showCatName val="0"/>
              <c:showSerName val="0"/>
              <c:showPercent val="0"/>
              <c:showBubbleSize val="0"/>
              <c:extLst>
                <c:ext xmlns:c16="http://schemas.microsoft.com/office/drawing/2014/chart" uri="{C3380CC4-5D6E-409C-BE32-E72D297353CC}">
                  <c16:uniqueId val="{00000000-A1FC-43BB-8620-5D8C070AB9F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Sheet3!$C$3:$G$3</c:f>
              <c:strCache>
                <c:ptCount val="5"/>
                <c:pt idx="0">
                  <c:v>2016 он</c:v>
                </c:pt>
                <c:pt idx="1">
                  <c:v>2017 он</c:v>
                </c:pt>
                <c:pt idx="2">
                  <c:v>2018 он</c:v>
                </c:pt>
                <c:pt idx="3">
                  <c:v>2019 он</c:v>
                </c:pt>
                <c:pt idx="4">
                  <c:v>2020 он</c:v>
                </c:pt>
              </c:strCache>
            </c:strRef>
          </c:cat>
          <c:val>
            <c:numRef>
              <c:f>Sheet3!$C$7:$G$7</c:f>
              <c:numCache>
                <c:formatCode>0.0</c:formatCode>
                <c:ptCount val="5"/>
                <c:pt idx="0">
                  <c:v>713.35999999999797</c:v>
                </c:pt>
                <c:pt idx="1">
                  <c:v>1111.81</c:v>
                </c:pt>
                <c:pt idx="2">
                  <c:v>1167.42</c:v>
                </c:pt>
                <c:pt idx="3">
                  <c:v>1243.55</c:v>
                </c:pt>
                <c:pt idx="4">
                  <c:v>1007.37</c:v>
                </c:pt>
              </c:numCache>
            </c:numRef>
          </c:val>
          <c:smooth val="0"/>
          <c:extLst>
            <c:ext xmlns:c16="http://schemas.microsoft.com/office/drawing/2014/chart" uri="{C3380CC4-5D6E-409C-BE32-E72D297353CC}">
              <c16:uniqueId val="{00000008-58C8-400F-8195-3249CFDD0679}"/>
            </c:ext>
          </c:extLst>
        </c:ser>
        <c:ser>
          <c:idx val="4"/>
          <c:order val="4"/>
          <c:tx>
            <c:strRef>
              <c:f>Sheet3!$B$8</c:f>
              <c:strCache>
                <c:ptCount val="1"/>
                <c:pt idx="0">
                  <c:v>Өвчлөл ба гадны шалтгаан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Sheet3!$C$3:$G$3</c:f>
              <c:strCache>
                <c:ptCount val="5"/>
                <c:pt idx="0">
                  <c:v>2016 он</c:v>
                </c:pt>
                <c:pt idx="1">
                  <c:v>2017 он</c:v>
                </c:pt>
                <c:pt idx="2">
                  <c:v>2018 он</c:v>
                </c:pt>
                <c:pt idx="3">
                  <c:v>2019 он</c:v>
                </c:pt>
                <c:pt idx="4">
                  <c:v>2020 он</c:v>
                </c:pt>
              </c:strCache>
            </c:strRef>
          </c:cat>
          <c:val>
            <c:numRef>
              <c:f>Sheet3!$C$8:$G$8</c:f>
              <c:numCache>
                <c:formatCode>0.0</c:formatCode>
                <c:ptCount val="5"/>
                <c:pt idx="0">
                  <c:v>123.31</c:v>
                </c:pt>
                <c:pt idx="1">
                  <c:v>204.4</c:v>
                </c:pt>
                <c:pt idx="2">
                  <c:v>198.76999999999998</c:v>
                </c:pt>
                <c:pt idx="3">
                  <c:v>185.07</c:v>
                </c:pt>
                <c:pt idx="4">
                  <c:v>132.99</c:v>
                </c:pt>
              </c:numCache>
            </c:numRef>
          </c:val>
          <c:smooth val="0"/>
          <c:extLst>
            <c:ext xmlns:c16="http://schemas.microsoft.com/office/drawing/2014/chart" uri="{C3380CC4-5D6E-409C-BE32-E72D297353CC}">
              <c16:uniqueId val="{00000009-58C8-400F-8195-3249CFDD0679}"/>
            </c:ext>
          </c:extLst>
        </c:ser>
        <c:dLbls>
          <c:showLegendKey val="0"/>
          <c:showVal val="0"/>
          <c:showCatName val="0"/>
          <c:showSerName val="0"/>
          <c:showPercent val="0"/>
          <c:showBubbleSize val="0"/>
        </c:dLbls>
        <c:marker val="1"/>
        <c:smooth val="0"/>
        <c:axId val="82061184"/>
        <c:axId val="82062720"/>
      </c:lineChart>
      <c:catAx>
        <c:axId val="82061184"/>
        <c:scaling>
          <c:orientation val="minMax"/>
        </c:scaling>
        <c:delete val="0"/>
        <c:axPos val="b"/>
        <c:numFmt formatCode="General" sourceLinked="0"/>
        <c:majorTickMark val="out"/>
        <c:minorTickMark val="none"/>
        <c:tickLblPos val="nextTo"/>
        <c:crossAx val="82062720"/>
        <c:crosses val="autoZero"/>
        <c:auto val="1"/>
        <c:lblAlgn val="ctr"/>
        <c:lblOffset val="100"/>
        <c:noMultiLvlLbl val="0"/>
      </c:catAx>
      <c:valAx>
        <c:axId val="82062720"/>
        <c:scaling>
          <c:orientation val="minMax"/>
        </c:scaling>
        <c:delete val="0"/>
        <c:axPos val="l"/>
        <c:majorGridlines/>
        <c:numFmt formatCode="0.0" sourceLinked="1"/>
        <c:majorTickMark val="out"/>
        <c:minorTickMark val="none"/>
        <c:tickLblPos val="nextTo"/>
        <c:crossAx val="82061184"/>
        <c:crosses val="autoZero"/>
        <c:crossBetween val="between"/>
      </c:valAx>
    </c:plotArea>
    <c:legend>
      <c:legendPos val="r"/>
      <c:layout>
        <c:manualLayout>
          <c:xMode val="edge"/>
          <c:yMode val="edge"/>
          <c:x val="0.72210526315790002"/>
          <c:y val="0.27997197286882303"/>
          <c:w val="0.26551083591331281"/>
          <c:h val="0.44005582453177844"/>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410380154094033E-2"/>
          <c:y val="0.19079631439512887"/>
          <c:w val="0.5532239437812132"/>
          <c:h val="0.63824117223443466"/>
        </c:manualLayout>
      </c:layout>
      <c:lineChart>
        <c:grouping val="standard"/>
        <c:varyColors val="0"/>
        <c:ser>
          <c:idx val="0"/>
          <c:order val="0"/>
          <c:tx>
            <c:strRef>
              <c:f>Sheet3!$J$4</c:f>
              <c:strCache>
                <c:ptCount val="1"/>
                <c:pt idx="0">
                  <c:v>Зүрх-судасны тогтолцооны өвчин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Sheet3!$K$3:$O$3</c:f>
              <c:strCache>
                <c:ptCount val="5"/>
                <c:pt idx="0">
                  <c:v>2016 он</c:v>
                </c:pt>
                <c:pt idx="1">
                  <c:v>2017 он</c:v>
                </c:pt>
                <c:pt idx="2">
                  <c:v>2018 он</c:v>
                </c:pt>
                <c:pt idx="3">
                  <c:v>2019 он</c:v>
                </c:pt>
                <c:pt idx="4">
                  <c:v>2020 он</c:v>
                </c:pt>
              </c:strCache>
            </c:strRef>
          </c:cat>
          <c:val>
            <c:numRef>
              <c:f>Sheet3!$K$4:$O$4</c:f>
              <c:numCache>
                <c:formatCode>General</c:formatCode>
                <c:ptCount val="5"/>
                <c:pt idx="0">
                  <c:v>21.93</c:v>
                </c:pt>
                <c:pt idx="1">
                  <c:v>20.99</c:v>
                </c:pt>
                <c:pt idx="2">
                  <c:v>22.04</c:v>
                </c:pt>
                <c:pt idx="3" formatCode="0.00">
                  <c:v>20.399999999999999</c:v>
                </c:pt>
                <c:pt idx="4" formatCode="0.00">
                  <c:v>18.2</c:v>
                </c:pt>
              </c:numCache>
            </c:numRef>
          </c:val>
          <c:smooth val="0"/>
          <c:extLst>
            <c:ext xmlns:c16="http://schemas.microsoft.com/office/drawing/2014/chart" uri="{C3380CC4-5D6E-409C-BE32-E72D297353CC}">
              <c16:uniqueId val="{00000000-3A10-40F4-B841-550C9D1DF309}"/>
            </c:ext>
          </c:extLst>
        </c:ser>
        <c:ser>
          <c:idx val="1"/>
          <c:order val="1"/>
          <c:tx>
            <c:strRef>
              <c:f>Sheet3!$J$5</c:f>
              <c:strCache>
                <c:ptCount val="1"/>
                <c:pt idx="0">
                  <c:v>Хавдар</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Sheet3!$K$3:$O$3</c:f>
              <c:strCache>
                <c:ptCount val="5"/>
                <c:pt idx="0">
                  <c:v>2016 он</c:v>
                </c:pt>
                <c:pt idx="1">
                  <c:v>2017 он</c:v>
                </c:pt>
                <c:pt idx="2">
                  <c:v>2018 он</c:v>
                </c:pt>
                <c:pt idx="3">
                  <c:v>2019 он</c:v>
                </c:pt>
                <c:pt idx="4">
                  <c:v>2020 он</c:v>
                </c:pt>
              </c:strCache>
            </c:strRef>
          </c:cat>
          <c:val>
            <c:numRef>
              <c:f>Sheet3!$K$5:$O$5</c:f>
              <c:numCache>
                <c:formatCode>General</c:formatCode>
                <c:ptCount val="5"/>
                <c:pt idx="0">
                  <c:v>16.37</c:v>
                </c:pt>
                <c:pt idx="1">
                  <c:v>15.53</c:v>
                </c:pt>
                <c:pt idx="2">
                  <c:v>13.09</c:v>
                </c:pt>
                <c:pt idx="3">
                  <c:v>13.92</c:v>
                </c:pt>
                <c:pt idx="4">
                  <c:v>13.7</c:v>
                </c:pt>
              </c:numCache>
            </c:numRef>
          </c:val>
          <c:smooth val="0"/>
          <c:extLst>
            <c:ext xmlns:c16="http://schemas.microsoft.com/office/drawing/2014/chart" uri="{C3380CC4-5D6E-409C-BE32-E72D297353CC}">
              <c16:uniqueId val="{00000001-3A10-40F4-B841-550C9D1DF309}"/>
            </c:ext>
          </c:extLst>
        </c:ser>
        <c:ser>
          <c:idx val="2"/>
          <c:order val="2"/>
          <c:tx>
            <c:strRef>
              <c:f>Sheet3!$J$6</c:f>
              <c:strCache>
                <c:ptCount val="1"/>
                <c:pt idx="0">
                  <c:v>Гэмтэл хордлого, гадны шалтгаан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Sheet3!$K$3:$O$3</c:f>
              <c:strCache>
                <c:ptCount val="5"/>
                <c:pt idx="0">
                  <c:v>2016 он</c:v>
                </c:pt>
                <c:pt idx="1">
                  <c:v>2017 он</c:v>
                </c:pt>
                <c:pt idx="2">
                  <c:v>2018 он</c:v>
                </c:pt>
                <c:pt idx="3">
                  <c:v>2019 он</c:v>
                </c:pt>
                <c:pt idx="4">
                  <c:v>2020 он</c:v>
                </c:pt>
              </c:strCache>
            </c:strRef>
          </c:cat>
          <c:val>
            <c:numRef>
              <c:f>Sheet3!$K$6:$O$6</c:f>
              <c:numCache>
                <c:formatCode>General</c:formatCode>
                <c:ptCount val="5"/>
                <c:pt idx="0">
                  <c:v>3.9899999999999998</c:v>
                </c:pt>
                <c:pt idx="1">
                  <c:v>6.1599999999999975</c:v>
                </c:pt>
                <c:pt idx="2">
                  <c:v>4.96</c:v>
                </c:pt>
                <c:pt idx="3" formatCode="0.00">
                  <c:v>6.2</c:v>
                </c:pt>
                <c:pt idx="4" formatCode="0.00">
                  <c:v>4.7699999999999996</c:v>
                </c:pt>
              </c:numCache>
            </c:numRef>
          </c:val>
          <c:smooth val="0"/>
          <c:extLst>
            <c:ext xmlns:c16="http://schemas.microsoft.com/office/drawing/2014/chart" uri="{C3380CC4-5D6E-409C-BE32-E72D297353CC}">
              <c16:uniqueId val="{00000002-3A10-40F4-B841-550C9D1DF309}"/>
            </c:ext>
          </c:extLst>
        </c:ser>
        <c:ser>
          <c:idx val="3"/>
          <c:order val="3"/>
          <c:tx>
            <c:strRef>
              <c:f>Sheet3!$J$7</c:f>
              <c:strCache>
                <c:ptCount val="1"/>
                <c:pt idx="0">
                  <c:v>Хоол боловсруулах тогтолцооны өвчин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Sheet3!$K$3:$O$3</c:f>
              <c:strCache>
                <c:ptCount val="5"/>
                <c:pt idx="0">
                  <c:v>2016 он</c:v>
                </c:pt>
                <c:pt idx="1">
                  <c:v>2017 он</c:v>
                </c:pt>
                <c:pt idx="2">
                  <c:v>2018 он</c:v>
                </c:pt>
                <c:pt idx="3">
                  <c:v>2019 он</c:v>
                </c:pt>
                <c:pt idx="4">
                  <c:v>2020 он</c:v>
                </c:pt>
              </c:strCache>
            </c:strRef>
          </c:cat>
          <c:val>
            <c:numRef>
              <c:f>Sheet3!$K$7:$O$7</c:f>
              <c:numCache>
                <c:formatCode>General</c:formatCode>
                <c:ptCount val="5"/>
                <c:pt idx="0">
                  <c:v>3.9899999999999998</c:v>
                </c:pt>
                <c:pt idx="1">
                  <c:v>1.26</c:v>
                </c:pt>
                <c:pt idx="2">
                  <c:v>3.03</c:v>
                </c:pt>
                <c:pt idx="3">
                  <c:v>2.7600000000000002</c:v>
                </c:pt>
                <c:pt idx="4">
                  <c:v>3.2</c:v>
                </c:pt>
              </c:numCache>
            </c:numRef>
          </c:val>
          <c:smooth val="0"/>
          <c:extLst>
            <c:ext xmlns:c16="http://schemas.microsoft.com/office/drawing/2014/chart" uri="{C3380CC4-5D6E-409C-BE32-E72D297353CC}">
              <c16:uniqueId val="{00000003-3A10-40F4-B841-550C9D1DF309}"/>
            </c:ext>
          </c:extLst>
        </c:ser>
        <c:ser>
          <c:idx val="4"/>
          <c:order val="4"/>
          <c:tx>
            <c:strRef>
              <c:f>Sheet3!$J$8</c:f>
              <c:strCache>
                <c:ptCount val="1"/>
                <c:pt idx="0">
                  <c:v>Амьсгалын тогтолцооны өвчин</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Sheet3!$K$3:$O$3</c:f>
              <c:strCache>
                <c:ptCount val="5"/>
                <c:pt idx="0">
                  <c:v>2016 он</c:v>
                </c:pt>
                <c:pt idx="1">
                  <c:v>2017 он</c:v>
                </c:pt>
                <c:pt idx="2">
                  <c:v>2018 он</c:v>
                </c:pt>
                <c:pt idx="3">
                  <c:v>2019 он</c:v>
                </c:pt>
                <c:pt idx="4">
                  <c:v>2020 он</c:v>
                </c:pt>
              </c:strCache>
            </c:strRef>
          </c:cat>
          <c:val>
            <c:numRef>
              <c:f>Sheet3!$K$8:$O$8</c:f>
              <c:numCache>
                <c:formatCode>General</c:formatCode>
                <c:ptCount val="5"/>
                <c:pt idx="0">
                  <c:v>1.42</c:v>
                </c:pt>
                <c:pt idx="1">
                  <c:v>1.1200000000000001</c:v>
                </c:pt>
                <c:pt idx="2">
                  <c:v>1.6500000000000001</c:v>
                </c:pt>
                <c:pt idx="3">
                  <c:v>1.9300000000000128</c:v>
                </c:pt>
                <c:pt idx="4">
                  <c:v>0.5</c:v>
                </c:pt>
              </c:numCache>
            </c:numRef>
          </c:val>
          <c:smooth val="0"/>
          <c:extLst>
            <c:ext xmlns:c16="http://schemas.microsoft.com/office/drawing/2014/chart" uri="{C3380CC4-5D6E-409C-BE32-E72D297353CC}">
              <c16:uniqueId val="{00000004-3A10-40F4-B841-550C9D1DF309}"/>
            </c:ext>
          </c:extLst>
        </c:ser>
        <c:dLbls>
          <c:showLegendKey val="0"/>
          <c:showVal val="0"/>
          <c:showCatName val="0"/>
          <c:showSerName val="0"/>
          <c:showPercent val="0"/>
          <c:showBubbleSize val="0"/>
        </c:dLbls>
        <c:marker val="1"/>
        <c:smooth val="0"/>
        <c:axId val="83575552"/>
        <c:axId val="83577088"/>
      </c:lineChart>
      <c:catAx>
        <c:axId val="83575552"/>
        <c:scaling>
          <c:orientation val="minMax"/>
        </c:scaling>
        <c:delete val="0"/>
        <c:axPos val="b"/>
        <c:numFmt formatCode="General" sourceLinked="0"/>
        <c:majorTickMark val="out"/>
        <c:minorTickMark val="none"/>
        <c:tickLblPos val="nextTo"/>
        <c:crossAx val="83577088"/>
        <c:crosses val="autoZero"/>
        <c:auto val="1"/>
        <c:lblAlgn val="ctr"/>
        <c:lblOffset val="100"/>
        <c:noMultiLvlLbl val="0"/>
      </c:catAx>
      <c:valAx>
        <c:axId val="83577088"/>
        <c:scaling>
          <c:orientation val="minMax"/>
        </c:scaling>
        <c:delete val="0"/>
        <c:axPos val="l"/>
        <c:majorGridlines/>
        <c:numFmt formatCode="General" sourceLinked="1"/>
        <c:majorTickMark val="out"/>
        <c:minorTickMark val="none"/>
        <c:tickLblPos val="nextTo"/>
        <c:crossAx val="8357555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174202359853162"/>
          <c:y val="0.18904674221923951"/>
          <c:w val="0.85308872660386292"/>
          <c:h val="0.50254532136971242"/>
        </c:manualLayout>
      </c:layout>
      <c:bar3DChart>
        <c:barDir val="col"/>
        <c:grouping val="clustered"/>
        <c:varyColors val="0"/>
        <c:ser>
          <c:idx val="0"/>
          <c:order val="0"/>
          <c:tx>
            <c:strRef>
              <c:f>Sheet1!$D$13</c:f>
              <c:strCache>
                <c:ptCount val="1"/>
                <c:pt idx="0">
                  <c:v>2016 он</c:v>
                </c:pt>
              </c:strCache>
            </c:strRef>
          </c:tx>
          <c:invertIfNegative val="0"/>
          <c:cat>
            <c:strRef>
              <c:f>Sheet1!$C$14:$C$20</c:f>
              <c:strCache>
                <c:ptCount val="7"/>
                <c:pt idx="0">
                  <c:v>Автомашины парк шинэчлэлт</c:v>
                </c:pt>
                <c:pt idx="1">
                  <c:v> Тоног төхөөрөмж /Орон нутгаас/</c:v>
                </c:pt>
                <c:pt idx="2">
                  <c:v>Тоног төхөөрөмж /Улсын төсвөөс/</c:v>
                </c:pt>
                <c:pt idx="3">
                  <c:v>Хандив тусламжийн орлого</c:v>
                </c:pt>
                <c:pt idx="4">
                  <c:v>Их засвар хийгдсэн барилга</c:v>
                </c:pt>
                <c:pt idx="5">
                  <c:v>Шинээр баригдсан барилга</c:v>
                </c:pt>
                <c:pt idx="6">
                  <c:v>Мотоцикль </c:v>
                </c:pt>
              </c:strCache>
            </c:strRef>
          </c:cat>
          <c:val>
            <c:numRef>
              <c:f>Sheet1!$D$14:$D$20</c:f>
              <c:numCache>
                <c:formatCode>0.0</c:formatCode>
                <c:ptCount val="7"/>
                <c:pt idx="0">
                  <c:v>148.6</c:v>
                </c:pt>
                <c:pt idx="1">
                  <c:v>99</c:v>
                </c:pt>
                <c:pt idx="2">
                  <c:v>441.8</c:v>
                </c:pt>
                <c:pt idx="3">
                  <c:v>111.2</c:v>
                </c:pt>
                <c:pt idx="4">
                  <c:v>80</c:v>
                </c:pt>
                <c:pt idx="5">
                  <c:v>0</c:v>
                </c:pt>
                <c:pt idx="6">
                  <c:v>25.5</c:v>
                </c:pt>
              </c:numCache>
            </c:numRef>
          </c:val>
          <c:extLst>
            <c:ext xmlns:c16="http://schemas.microsoft.com/office/drawing/2014/chart" uri="{C3380CC4-5D6E-409C-BE32-E72D297353CC}">
              <c16:uniqueId val="{00000000-595A-416A-9B0A-0C396CB14E59}"/>
            </c:ext>
          </c:extLst>
        </c:ser>
        <c:ser>
          <c:idx val="1"/>
          <c:order val="1"/>
          <c:tx>
            <c:strRef>
              <c:f>Sheet1!$E$13</c:f>
              <c:strCache>
                <c:ptCount val="1"/>
                <c:pt idx="0">
                  <c:v>2017  он</c:v>
                </c:pt>
              </c:strCache>
            </c:strRef>
          </c:tx>
          <c:invertIfNegative val="0"/>
          <c:cat>
            <c:strRef>
              <c:f>Sheet1!$C$14:$C$20</c:f>
              <c:strCache>
                <c:ptCount val="7"/>
                <c:pt idx="0">
                  <c:v>Автомашины парк шинэчлэлт</c:v>
                </c:pt>
                <c:pt idx="1">
                  <c:v> Тоног төхөөрөмж /Орон нутгаас/</c:v>
                </c:pt>
                <c:pt idx="2">
                  <c:v>Тоног төхөөрөмж /Улсын төсвөөс/</c:v>
                </c:pt>
                <c:pt idx="3">
                  <c:v>Хандив тусламжийн орлого</c:v>
                </c:pt>
                <c:pt idx="4">
                  <c:v>Их засвар хийгдсэн барилга</c:v>
                </c:pt>
                <c:pt idx="5">
                  <c:v>Шинээр баригдсан барилга</c:v>
                </c:pt>
                <c:pt idx="6">
                  <c:v>Мотоцикль </c:v>
                </c:pt>
              </c:strCache>
            </c:strRef>
          </c:cat>
          <c:val>
            <c:numRef>
              <c:f>Sheet1!$E$14:$E$20</c:f>
              <c:numCache>
                <c:formatCode>0.0</c:formatCode>
                <c:ptCount val="7"/>
                <c:pt idx="0">
                  <c:v>341.3</c:v>
                </c:pt>
                <c:pt idx="1">
                  <c:v>13.949</c:v>
                </c:pt>
                <c:pt idx="2">
                  <c:v>220.1</c:v>
                </c:pt>
                <c:pt idx="3">
                  <c:v>47.6</c:v>
                </c:pt>
                <c:pt idx="4">
                  <c:v>147.5</c:v>
                </c:pt>
                <c:pt idx="5">
                  <c:v>0</c:v>
                </c:pt>
                <c:pt idx="6">
                  <c:v>21.6</c:v>
                </c:pt>
              </c:numCache>
            </c:numRef>
          </c:val>
          <c:extLst>
            <c:ext xmlns:c16="http://schemas.microsoft.com/office/drawing/2014/chart" uri="{C3380CC4-5D6E-409C-BE32-E72D297353CC}">
              <c16:uniqueId val="{00000001-595A-416A-9B0A-0C396CB14E59}"/>
            </c:ext>
          </c:extLst>
        </c:ser>
        <c:ser>
          <c:idx val="2"/>
          <c:order val="2"/>
          <c:tx>
            <c:strRef>
              <c:f>Sheet1!$F$13</c:f>
              <c:strCache>
                <c:ptCount val="1"/>
                <c:pt idx="0">
                  <c:v>2018 он</c:v>
                </c:pt>
              </c:strCache>
            </c:strRef>
          </c:tx>
          <c:invertIfNegative val="0"/>
          <c:cat>
            <c:strRef>
              <c:f>Sheet1!$C$14:$C$20</c:f>
              <c:strCache>
                <c:ptCount val="7"/>
                <c:pt idx="0">
                  <c:v>Автомашины парк шинэчлэлт</c:v>
                </c:pt>
                <c:pt idx="1">
                  <c:v> Тоног төхөөрөмж /Орон нутгаас/</c:v>
                </c:pt>
                <c:pt idx="2">
                  <c:v>Тоног төхөөрөмж /Улсын төсвөөс/</c:v>
                </c:pt>
                <c:pt idx="3">
                  <c:v>Хандив тусламжийн орлого</c:v>
                </c:pt>
                <c:pt idx="4">
                  <c:v>Их засвар хийгдсэн барилга</c:v>
                </c:pt>
                <c:pt idx="5">
                  <c:v>Шинээр баригдсан барилга</c:v>
                </c:pt>
                <c:pt idx="6">
                  <c:v>Мотоцикль </c:v>
                </c:pt>
              </c:strCache>
            </c:strRef>
          </c:cat>
          <c:val>
            <c:numRef>
              <c:f>Sheet1!$F$14:$F$20</c:f>
              <c:numCache>
                <c:formatCode>0.0</c:formatCode>
                <c:ptCount val="7"/>
                <c:pt idx="0">
                  <c:v>178.2</c:v>
                </c:pt>
                <c:pt idx="1">
                  <c:v>44</c:v>
                </c:pt>
                <c:pt idx="2">
                  <c:v>36.700000000000003</c:v>
                </c:pt>
                <c:pt idx="3">
                  <c:v>54.2</c:v>
                </c:pt>
                <c:pt idx="4">
                  <c:v>328.3</c:v>
                </c:pt>
                <c:pt idx="5">
                  <c:v>900</c:v>
                </c:pt>
                <c:pt idx="6">
                  <c:v>9</c:v>
                </c:pt>
              </c:numCache>
            </c:numRef>
          </c:val>
          <c:extLst>
            <c:ext xmlns:c16="http://schemas.microsoft.com/office/drawing/2014/chart" uri="{C3380CC4-5D6E-409C-BE32-E72D297353CC}">
              <c16:uniqueId val="{00000002-595A-416A-9B0A-0C396CB14E59}"/>
            </c:ext>
          </c:extLst>
        </c:ser>
        <c:ser>
          <c:idx val="3"/>
          <c:order val="3"/>
          <c:tx>
            <c:strRef>
              <c:f>Sheet1!$G$13</c:f>
              <c:strCache>
                <c:ptCount val="1"/>
                <c:pt idx="0">
                  <c:v>2019 он</c:v>
                </c:pt>
              </c:strCache>
            </c:strRef>
          </c:tx>
          <c:invertIfNegative val="0"/>
          <c:cat>
            <c:strRef>
              <c:f>Sheet1!$C$14:$C$20</c:f>
              <c:strCache>
                <c:ptCount val="7"/>
                <c:pt idx="0">
                  <c:v>Автомашины парк шинэчлэлт</c:v>
                </c:pt>
                <c:pt idx="1">
                  <c:v> Тоног төхөөрөмж /Орон нутгаас/</c:v>
                </c:pt>
                <c:pt idx="2">
                  <c:v>Тоног төхөөрөмж /Улсын төсвөөс/</c:v>
                </c:pt>
                <c:pt idx="3">
                  <c:v>Хандив тусламжийн орлого</c:v>
                </c:pt>
                <c:pt idx="4">
                  <c:v>Их засвар хийгдсэн барилга</c:v>
                </c:pt>
                <c:pt idx="5">
                  <c:v>Шинээр баригдсан барилга</c:v>
                </c:pt>
                <c:pt idx="6">
                  <c:v>Мотоцикль </c:v>
                </c:pt>
              </c:strCache>
            </c:strRef>
          </c:cat>
          <c:val>
            <c:numRef>
              <c:f>Sheet1!$G$14:$G$20</c:f>
              <c:numCache>
                <c:formatCode>0.0</c:formatCode>
                <c:ptCount val="7"/>
                <c:pt idx="0">
                  <c:v>269</c:v>
                </c:pt>
                <c:pt idx="1">
                  <c:v>136.80000000000001</c:v>
                </c:pt>
                <c:pt idx="2">
                  <c:v>568</c:v>
                </c:pt>
                <c:pt idx="3">
                  <c:v>301.5</c:v>
                </c:pt>
                <c:pt idx="4">
                  <c:v>352</c:v>
                </c:pt>
                <c:pt idx="5">
                  <c:v>1200.5</c:v>
                </c:pt>
                <c:pt idx="6">
                  <c:v>1.6</c:v>
                </c:pt>
              </c:numCache>
            </c:numRef>
          </c:val>
          <c:extLst>
            <c:ext xmlns:c16="http://schemas.microsoft.com/office/drawing/2014/chart" uri="{C3380CC4-5D6E-409C-BE32-E72D297353CC}">
              <c16:uniqueId val="{00000003-595A-416A-9B0A-0C396CB14E59}"/>
            </c:ext>
          </c:extLst>
        </c:ser>
        <c:ser>
          <c:idx val="4"/>
          <c:order val="4"/>
          <c:tx>
            <c:strRef>
              <c:f>Sheet1!$H$13</c:f>
              <c:strCache>
                <c:ptCount val="1"/>
                <c:pt idx="0">
                  <c:v>2020 он</c:v>
                </c:pt>
              </c:strCache>
            </c:strRef>
          </c:tx>
          <c:invertIfNegative val="0"/>
          <c:dLbls>
            <c:dLbl>
              <c:idx val="1"/>
              <c:layout>
                <c:manualLayout>
                  <c:x val="1.9960079840320205E-3"/>
                  <c:y val="-2.413273001508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5A-416A-9B0A-0C396CB14E59}"/>
                </c:ext>
              </c:extLst>
            </c:dLbl>
            <c:dLbl>
              <c:idx val="2"/>
              <c:layout>
                <c:manualLayout>
                  <c:x val="1.7964071856287685E-2"/>
                  <c:y val="-2.71493212669683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5A-416A-9B0A-0C396CB14E59}"/>
                </c:ext>
              </c:extLst>
            </c:dLbl>
            <c:dLbl>
              <c:idx val="3"/>
              <c:layout>
                <c:manualLayout>
                  <c:x val="7.9840319361277438E-3"/>
                  <c:y val="-3.0165912518854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5A-416A-9B0A-0C396CB14E59}"/>
                </c:ext>
              </c:extLst>
            </c:dLbl>
            <c:dLbl>
              <c:idx val="4"/>
              <c:layout>
                <c:manualLayout>
                  <c:x val="1.5968063872255488E-2"/>
                  <c:y val="-2.4132730015082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5A-416A-9B0A-0C396CB14E5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Sheet1!$C$14:$C$20</c:f>
              <c:strCache>
                <c:ptCount val="7"/>
                <c:pt idx="0">
                  <c:v>Автомашины парк шинэчлэлт</c:v>
                </c:pt>
                <c:pt idx="1">
                  <c:v> Тоног төхөөрөмж /Орон нутгаас/</c:v>
                </c:pt>
                <c:pt idx="2">
                  <c:v>Тоног төхөөрөмж /Улсын төсвөөс/</c:v>
                </c:pt>
                <c:pt idx="3">
                  <c:v>Хандив тусламжийн орлого</c:v>
                </c:pt>
                <c:pt idx="4">
                  <c:v>Их засвар хийгдсэн барилга</c:v>
                </c:pt>
                <c:pt idx="5">
                  <c:v>Шинээр баригдсан барилга</c:v>
                </c:pt>
                <c:pt idx="6">
                  <c:v>Мотоцикль </c:v>
                </c:pt>
              </c:strCache>
            </c:strRef>
          </c:cat>
          <c:val>
            <c:numRef>
              <c:f>Sheet1!$H$14:$H$20</c:f>
              <c:numCache>
                <c:formatCode>0.0</c:formatCode>
                <c:ptCount val="7"/>
                <c:pt idx="0">
                  <c:v>252.5</c:v>
                </c:pt>
                <c:pt idx="1">
                  <c:v>39</c:v>
                </c:pt>
                <c:pt idx="2">
                  <c:v>196.3</c:v>
                </c:pt>
                <c:pt idx="3">
                  <c:v>124</c:v>
                </c:pt>
                <c:pt idx="4">
                  <c:v>325</c:v>
                </c:pt>
                <c:pt idx="5">
                  <c:v>2239</c:v>
                </c:pt>
                <c:pt idx="6">
                  <c:v>0</c:v>
                </c:pt>
              </c:numCache>
            </c:numRef>
          </c:val>
          <c:extLst>
            <c:ext xmlns:c16="http://schemas.microsoft.com/office/drawing/2014/chart" uri="{C3380CC4-5D6E-409C-BE32-E72D297353CC}">
              <c16:uniqueId val="{00000008-595A-416A-9B0A-0C396CB14E59}"/>
            </c:ext>
          </c:extLst>
        </c:ser>
        <c:dLbls>
          <c:showLegendKey val="0"/>
          <c:showVal val="0"/>
          <c:showCatName val="0"/>
          <c:showSerName val="0"/>
          <c:showPercent val="0"/>
          <c:showBubbleSize val="0"/>
        </c:dLbls>
        <c:gapWidth val="150"/>
        <c:shape val="cylinder"/>
        <c:axId val="83894272"/>
        <c:axId val="83895808"/>
        <c:axId val="0"/>
      </c:bar3DChart>
      <c:catAx>
        <c:axId val="83894272"/>
        <c:scaling>
          <c:orientation val="minMax"/>
        </c:scaling>
        <c:delete val="0"/>
        <c:axPos val="b"/>
        <c:numFmt formatCode="General" sourceLinked="0"/>
        <c:majorTickMark val="out"/>
        <c:minorTickMark val="none"/>
        <c:tickLblPos val="nextTo"/>
        <c:txPr>
          <a:bodyPr/>
          <a:lstStyle/>
          <a:p>
            <a:pPr>
              <a:defRPr sz="700">
                <a:latin typeface="Arial" pitchFamily="34" charset="0"/>
                <a:cs typeface="Arial" pitchFamily="34" charset="0"/>
              </a:defRPr>
            </a:pPr>
            <a:endParaRPr lang="mn-Mong-CN"/>
          </a:p>
        </c:txPr>
        <c:crossAx val="83895808"/>
        <c:crosses val="autoZero"/>
        <c:auto val="1"/>
        <c:lblAlgn val="ctr"/>
        <c:lblOffset val="100"/>
        <c:noMultiLvlLbl val="0"/>
      </c:catAx>
      <c:valAx>
        <c:axId val="83895808"/>
        <c:scaling>
          <c:orientation val="minMax"/>
        </c:scaling>
        <c:delete val="0"/>
        <c:axPos val="l"/>
        <c:numFmt formatCode="0.0" sourceLinked="1"/>
        <c:majorTickMark val="out"/>
        <c:minorTickMark val="none"/>
        <c:tickLblPos val="nextTo"/>
        <c:crossAx val="8389427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0.25697</cdr:x>
      <cdr:y>0.0372</cdr:y>
    </cdr:from>
    <cdr:to>
      <cdr:x>0.79257</cdr:x>
      <cdr:y>0.17287</cdr:y>
    </cdr:to>
    <cdr:sp macro="" textlink="">
      <cdr:nvSpPr>
        <cdr:cNvPr id="2" name="TextBox 1"/>
        <cdr:cNvSpPr txBox="1"/>
      </cdr:nvSpPr>
      <cdr:spPr>
        <a:xfrm xmlns:a="http://schemas.openxmlformats.org/drawingml/2006/main">
          <a:off x="1581150" y="161925"/>
          <a:ext cx="3295650" cy="590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mn-MN" sz="1100" b="1">
              <a:latin typeface="+mn-lt"/>
              <a:ea typeface="+mn-ea"/>
              <a:cs typeface="+mn-cs"/>
            </a:rPr>
            <a:t>Хүн амын өвчлөлийн тэргүүлэх 5 шалтгаан  </a:t>
          </a:r>
          <a:endParaRPr lang="en-US"/>
        </a:p>
        <a:p xmlns:a="http://schemas.openxmlformats.org/drawingml/2006/main">
          <a:pPr algn="ctr"/>
          <a:r>
            <a:rPr lang="mn-MN" sz="1100">
              <a:latin typeface="+mn-lt"/>
              <a:ea typeface="+mn-ea"/>
              <a:cs typeface="+mn-cs"/>
            </a:rPr>
            <a:t>/2016-2020 он, 10000 хүн амд/</a:t>
          </a:r>
          <a:endParaRPr lang="en-US" sz="1100">
            <a:latin typeface="+mn-lt"/>
            <a:ea typeface="+mn-ea"/>
            <a:cs typeface="+mn-cs"/>
          </a:endParaRP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0.29194</cdr:x>
      <cdr:y>0.02466</cdr:y>
    </cdr:from>
    <cdr:to>
      <cdr:x>0.80968</cdr:x>
      <cdr:y>0.15022</cdr:y>
    </cdr:to>
    <cdr:sp macro="" textlink="">
      <cdr:nvSpPr>
        <cdr:cNvPr id="2" name="TextBox 1"/>
        <cdr:cNvSpPr txBox="1"/>
      </cdr:nvSpPr>
      <cdr:spPr>
        <a:xfrm xmlns:a="http://schemas.openxmlformats.org/drawingml/2006/main">
          <a:off x="1724025" y="104775"/>
          <a:ext cx="3057525" cy="5334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mn-MN" sz="1100" b="1">
              <a:latin typeface="+mn-lt"/>
              <a:ea typeface="+mn-ea"/>
              <a:cs typeface="+mn-cs"/>
            </a:rPr>
            <a:t>Хүн амын нас баралтын тэргүүлэх 5 шалтгаан  </a:t>
          </a:r>
          <a:endParaRPr lang="en-US"/>
        </a:p>
        <a:p xmlns:a="http://schemas.openxmlformats.org/drawingml/2006/main">
          <a:pPr algn="ctr"/>
          <a:r>
            <a:rPr lang="mn-MN" sz="1100">
              <a:latin typeface="+mn-lt"/>
              <a:ea typeface="+mn-ea"/>
              <a:cs typeface="+mn-cs"/>
            </a:rPr>
            <a:t>/2016-2020 он, 10000 хүн амд/</a:t>
          </a:r>
          <a:endParaRPr lang="en-US" sz="1100">
            <a:latin typeface="+mn-lt"/>
            <a:ea typeface="+mn-ea"/>
            <a:cs typeface="+mn-cs"/>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0.22455</cdr:x>
      <cdr:y>0.03778</cdr:y>
    </cdr:from>
    <cdr:to>
      <cdr:x>0.61646</cdr:x>
      <cdr:y>0.11556</cdr:y>
    </cdr:to>
    <cdr:sp macro="" textlink="">
      <cdr:nvSpPr>
        <cdr:cNvPr id="2" name="TextBox 1"/>
        <cdr:cNvSpPr txBox="1"/>
      </cdr:nvSpPr>
      <cdr:spPr>
        <a:xfrm xmlns:a="http://schemas.openxmlformats.org/drawingml/2006/main">
          <a:off x="1533526" y="161925"/>
          <a:ext cx="2676525"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0.24826</cdr:x>
      <cdr:y>0.02</cdr:y>
    </cdr:from>
    <cdr:to>
      <cdr:x>0.73919</cdr:x>
      <cdr:y>0.13233</cdr:y>
    </cdr:to>
    <cdr:sp macro="" textlink="">
      <cdr:nvSpPr>
        <cdr:cNvPr id="3" name="TextBox 2"/>
        <cdr:cNvSpPr txBox="1"/>
      </cdr:nvSpPr>
      <cdr:spPr>
        <a:xfrm xmlns:a="http://schemas.openxmlformats.org/drawingml/2006/main">
          <a:off x="1399888" y="80621"/>
          <a:ext cx="2768257" cy="45278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mn-MN" sz="1200" b="0">
              <a:latin typeface="Arial" pitchFamily="34" charset="0"/>
              <a:cs typeface="Arial" pitchFamily="34" charset="0"/>
            </a:rPr>
            <a:t>Хөрөнгө оруулалт </a:t>
          </a:r>
          <a:r>
            <a:rPr lang="mn-MN" sz="1200" b="0" baseline="0">
              <a:latin typeface="Arial" pitchFamily="34" charset="0"/>
              <a:cs typeface="Arial" pitchFamily="34" charset="0"/>
            </a:rPr>
            <a:t>                                            </a:t>
          </a:r>
          <a:r>
            <a:rPr lang="mn-MN" sz="1100" baseline="0"/>
            <a:t>/</a:t>
          </a:r>
          <a:r>
            <a:rPr lang="mn-MN" sz="1100"/>
            <a:t>2016-2020 он, сая төгрөгөөр/</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12</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dulamjav</dc:creator>
  <cp:lastModifiedBy>BADII</cp:lastModifiedBy>
  <cp:revision>355</cp:revision>
  <cp:lastPrinted>2021-04-05T10:20:00Z</cp:lastPrinted>
  <dcterms:created xsi:type="dcterms:W3CDTF">2021-03-04T10:14:00Z</dcterms:created>
  <dcterms:modified xsi:type="dcterms:W3CDTF">2021-05-10T11:04:00Z</dcterms:modified>
</cp:coreProperties>
</file>